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79A" w:rsidRPr="00F8379A" w:rsidRDefault="00F8379A" w:rsidP="00F8379A">
      <w:pPr>
        <w:suppressAutoHyphens/>
        <w:spacing w:line="360" w:lineRule="auto"/>
        <w:jc w:val="right"/>
        <w:rPr>
          <w:rFonts w:ascii="Tahoma" w:hAnsi="Tahoma" w:cs="Tahoma"/>
          <w:color w:val="000000"/>
          <w:lang w:eastAsia="ar-SA"/>
        </w:rPr>
      </w:pPr>
      <w:r w:rsidRPr="00F8379A">
        <w:rPr>
          <w:rFonts w:ascii="Tahoma" w:hAnsi="Tahoma" w:cs="Tahoma"/>
          <w:color w:val="000000"/>
          <w:lang w:eastAsia="ar-SA"/>
        </w:rPr>
        <w:t>Утверждаю</w:t>
      </w:r>
    </w:p>
    <w:p w:rsidR="00F8379A" w:rsidRPr="00F8379A" w:rsidRDefault="00371C26" w:rsidP="00F8379A">
      <w:pPr>
        <w:suppressAutoHyphens/>
        <w:spacing w:line="360" w:lineRule="auto"/>
        <w:jc w:val="right"/>
        <w:rPr>
          <w:rFonts w:ascii="Tahoma" w:hAnsi="Tahoma" w:cs="Tahoma"/>
          <w:color w:val="000000"/>
          <w:lang w:eastAsia="ar-SA"/>
        </w:rPr>
      </w:pPr>
      <w:r>
        <w:rPr>
          <w:rFonts w:ascii="Tahoma" w:hAnsi="Tahoma" w:cs="Tahoma"/>
          <w:color w:val="000000"/>
          <w:lang w:eastAsia="ar-SA"/>
        </w:rPr>
        <w:t>Д</w:t>
      </w:r>
      <w:r w:rsidR="00F8379A" w:rsidRPr="00F8379A">
        <w:rPr>
          <w:rFonts w:ascii="Tahoma" w:hAnsi="Tahoma" w:cs="Tahoma"/>
          <w:color w:val="000000"/>
          <w:lang w:eastAsia="ar-SA"/>
        </w:rPr>
        <w:t>иректор</w:t>
      </w:r>
      <w:r w:rsidR="0018375A">
        <w:rPr>
          <w:rFonts w:ascii="Tahoma" w:hAnsi="Tahoma" w:cs="Tahoma"/>
          <w:color w:val="000000"/>
          <w:lang w:eastAsia="ar-SA"/>
        </w:rPr>
        <w:t>а</w:t>
      </w:r>
      <w:r w:rsidR="00F8379A" w:rsidRPr="00F8379A">
        <w:rPr>
          <w:rFonts w:ascii="Tahoma" w:hAnsi="Tahoma" w:cs="Tahoma"/>
          <w:color w:val="000000"/>
          <w:lang w:eastAsia="ar-SA"/>
        </w:rPr>
        <w:t xml:space="preserve"> филиала</w:t>
      </w:r>
    </w:p>
    <w:p w:rsidR="00F8379A" w:rsidRPr="00F8379A" w:rsidRDefault="00F8379A" w:rsidP="00F8379A">
      <w:pPr>
        <w:suppressAutoHyphens/>
        <w:spacing w:line="360" w:lineRule="auto"/>
        <w:jc w:val="right"/>
        <w:rPr>
          <w:rFonts w:ascii="Tahoma" w:hAnsi="Tahoma" w:cs="Tahoma"/>
          <w:color w:val="000000"/>
          <w:lang w:eastAsia="ar-SA"/>
        </w:rPr>
      </w:pPr>
      <w:r w:rsidRPr="00F8379A">
        <w:rPr>
          <w:rFonts w:ascii="Tahoma" w:hAnsi="Tahoma" w:cs="Tahoma"/>
          <w:color w:val="000000"/>
          <w:lang w:eastAsia="ar-SA"/>
        </w:rPr>
        <w:t xml:space="preserve">_______________ </w:t>
      </w:r>
      <w:r w:rsidR="00371C26">
        <w:rPr>
          <w:rFonts w:ascii="Tahoma" w:hAnsi="Tahoma" w:cs="Tahoma"/>
          <w:color w:val="000000"/>
          <w:lang w:eastAsia="ar-SA"/>
        </w:rPr>
        <w:t>Д.Г. Детинкин</w:t>
      </w:r>
      <w:bookmarkStart w:id="0" w:name="_GoBack"/>
      <w:bookmarkEnd w:id="0"/>
    </w:p>
    <w:p w:rsidR="00F8379A" w:rsidRDefault="00F8379A" w:rsidP="00ED4FD0">
      <w:pPr>
        <w:suppressAutoHyphens/>
        <w:spacing w:line="360" w:lineRule="auto"/>
        <w:jc w:val="center"/>
        <w:rPr>
          <w:rFonts w:ascii="Tahoma" w:hAnsi="Tahoma" w:cs="Tahoma"/>
          <w:b/>
          <w:color w:val="000000"/>
          <w:lang w:eastAsia="ar-SA"/>
        </w:rPr>
      </w:pPr>
    </w:p>
    <w:p w:rsidR="001C3DC0" w:rsidRPr="00BA7C49" w:rsidRDefault="001C3DC0" w:rsidP="00ED4FD0">
      <w:pPr>
        <w:suppressAutoHyphens/>
        <w:spacing w:line="360" w:lineRule="auto"/>
        <w:jc w:val="center"/>
        <w:rPr>
          <w:rFonts w:ascii="Tahoma" w:hAnsi="Tahoma" w:cs="Tahoma"/>
          <w:b/>
          <w:color w:val="000000"/>
          <w:lang w:eastAsia="ar-SA"/>
        </w:rPr>
      </w:pPr>
      <w:r w:rsidRPr="00BA7C49">
        <w:rPr>
          <w:rFonts w:ascii="Tahoma" w:hAnsi="Tahoma" w:cs="Tahoma"/>
          <w:b/>
          <w:color w:val="000000"/>
          <w:lang w:eastAsia="ar-SA"/>
        </w:rPr>
        <w:t xml:space="preserve">Техническое задание  </w:t>
      </w:r>
    </w:p>
    <w:p w:rsidR="00D675CF" w:rsidRDefault="00D675CF" w:rsidP="00ED4FD0">
      <w:pPr>
        <w:tabs>
          <w:tab w:val="left" w:pos="0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Оказание </w:t>
      </w:r>
      <w:r w:rsidRPr="00D675CF">
        <w:rPr>
          <w:rFonts w:ascii="Tahoma" w:hAnsi="Tahoma" w:cs="Tahoma"/>
          <w:b/>
        </w:rPr>
        <w:t xml:space="preserve">услуг по обслуживанию зданий  </w:t>
      </w:r>
    </w:p>
    <w:p w:rsidR="001C3DC0" w:rsidRPr="00BA7C49" w:rsidRDefault="00D675CF" w:rsidP="00ED4FD0">
      <w:pPr>
        <w:tabs>
          <w:tab w:val="left" w:pos="0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для нужд </w:t>
      </w:r>
      <w:r w:rsidR="00F33DF7">
        <w:rPr>
          <w:rFonts w:ascii="Tahoma" w:hAnsi="Tahoma" w:cs="Tahoma"/>
          <w:b/>
        </w:rPr>
        <w:t>Удмуртского</w:t>
      </w:r>
      <w:r>
        <w:rPr>
          <w:rFonts w:ascii="Tahoma" w:hAnsi="Tahoma" w:cs="Tahoma"/>
          <w:b/>
        </w:rPr>
        <w:t xml:space="preserve"> филиала </w:t>
      </w:r>
      <w:r w:rsidR="001C3DC0" w:rsidRPr="00BA7C49">
        <w:rPr>
          <w:rFonts w:ascii="Tahoma" w:hAnsi="Tahoma" w:cs="Tahoma"/>
          <w:b/>
        </w:rPr>
        <w:t>АО "ЭнергосбыТ Плюс"</w:t>
      </w:r>
    </w:p>
    <w:p w:rsidR="001C3DC0" w:rsidRPr="00BA7C49" w:rsidRDefault="001C3DC0" w:rsidP="00ED4FD0">
      <w:pPr>
        <w:suppressAutoHyphens/>
        <w:spacing w:line="360" w:lineRule="auto"/>
        <w:contextualSpacing/>
        <w:jc w:val="center"/>
        <w:rPr>
          <w:rFonts w:ascii="Tahoma" w:hAnsi="Tahoma" w:cs="Tahoma"/>
          <w:b/>
          <w:lang w:eastAsia="ar-SA"/>
        </w:rPr>
      </w:pPr>
    </w:p>
    <w:p w:rsidR="001C3DC0" w:rsidRPr="00BA7C49" w:rsidRDefault="00E579FE" w:rsidP="00ED4FD0">
      <w:pPr>
        <w:numPr>
          <w:ilvl w:val="0"/>
          <w:numId w:val="40"/>
        </w:numPr>
        <w:suppressAutoHyphens/>
        <w:spacing w:line="360" w:lineRule="auto"/>
        <w:ind w:left="0" w:firstLine="0"/>
        <w:contextualSpacing/>
        <w:jc w:val="center"/>
        <w:rPr>
          <w:rFonts w:ascii="Tahoma" w:hAnsi="Tahoma" w:cs="Tahoma"/>
          <w:b/>
          <w:lang w:eastAsia="ar-SA"/>
        </w:rPr>
      </w:pPr>
      <w:r>
        <w:rPr>
          <w:rFonts w:ascii="Tahoma" w:hAnsi="Tahoma" w:cs="Tahoma"/>
          <w:b/>
          <w:lang w:eastAsia="ar-SA"/>
        </w:rPr>
        <w:t xml:space="preserve"> </w:t>
      </w:r>
      <w:r w:rsidR="001C3DC0" w:rsidRPr="00BA7C49">
        <w:rPr>
          <w:rFonts w:ascii="Tahoma" w:hAnsi="Tahoma" w:cs="Tahoma"/>
          <w:b/>
          <w:lang w:eastAsia="ar-SA"/>
        </w:rPr>
        <w:t>Общие требования</w:t>
      </w:r>
    </w:p>
    <w:p w:rsidR="001C3DC0" w:rsidRDefault="001C3DC0" w:rsidP="00ED4FD0">
      <w:pPr>
        <w:numPr>
          <w:ilvl w:val="0"/>
          <w:numId w:val="39"/>
        </w:numPr>
        <w:tabs>
          <w:tab w:val="left" w:pos="360"/>
        </w:tabs>
        <w:suppressAutoHyphens/>
        <w:ind w:left="0" w:firstLine="0"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b/>
          <w:lang w:eastAsia="ar-SA"/>
        </w:rPr>
        <w:t>Заказчик</w:t>
      </w:r>
      <w:r w:rsidRPr="00BA7C49">
        <w:rPr>
          <w:rFonts w:ascii="Tahoma" w:hAnsi="Tahoma" w:cs="Tahoma"/>
          <w:lang w:eastAsia="ar-SA"/>
        </w:rPr>
        <w:t xml:space="preserve"> – </w:t>
      </w:r>
      <w:r w:rsidR="00AC41AB">
        <w:rPr>
          <w:rFonts w:ascii="Tahoma" w:hAnsi="Tahoma" w:cs="Tahoma"/>
          <w:lang w:eastAsia="ar-SA"/>
        </w:rPr>
        <w:t>Удмуртский</w:t>
      </w:r>
      <w:r w:rsidRPr="00BA7C49">
        <w:rPr>
          <w:rFonts w:ascii="Tahoma" w:hAnsi="Tahoma" w:cs="Tahoma"/>
          <w:lang w:eastAsia="ar-SA"/>
        </w:rPr>
        <w:t xml:space="preserve"> филиал АО «ЭнергосбыТ Плюс».</w:t>
      </w:r>
    </w:p>
    <w:p w:rsidR="009C3524" w:rsidRPr="00BA7C49" w:rsidRDefault="009C3524" w:rsidP="009C3524">
      <w:pPr>
        <w:tabs>
          <w:tab w:val="left" w:pos="360"/>
        </w:tabs>
        <w:suppressAutoHyphens/>
        <w:jc w:val="both"/>
        <w:rPr>
          <w:rFonts w:ascii="Tahoma" w:hAnsi="Tahoma" w:cs="Tahoma"/>
          <w:lang w:eastAsia="ar-SA"/>
        </w:rPr>
      </w:pPr>
    </w:p>
    <w:p w:rsidR="001C3DC0" w:rsidRDefault="001C3DC0" w:rsidP="00AC41AB">
      <w:pPr>
        <w:numPr>
          <w:ilvl w:val="0"/>
          <w:numId w:val="39"/>
        </w:numPr>
        <w:tabs>
          <w:tab w:val="left" w:pos="360"/>
        </w:tabs>
        <w:suppressAutoHyphens/>
        <w:ind w:left="0" w:firstLine="0"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b/>
          <w:lang w:eastAsia="ar-SA"/>
        </w:rPr>
        <w:t>Объект закупки –</w:t>
      </w:r>
      <w:r w:rsidRPr="00BA7C49">
        <w:rPr>
          <w:rFonts w:ascii="Tahoma" w:hAnsi="Tahoma" w:cs="Tahoma"/>
          <w:lang w:eastAsia="ar-SA"/>
        </w:rPr>
        <w:t xml:space="preserve"> </w:t>
      </w:r>
      <w:r w:rsidR="00D675CF" w:rsidRPr="00D675CF">
        <w:rPr>
          <w:rFonts w:ascii="Tahoma" w:hAnsi="Tahoma" w:cs="Tahoma"/>
          <w:lang w:eastAsia="ar-SA"/>
        </w:rPr>
        <w:t>Оказание услуг</w:t>
      </w:r>
      <w:r w:rsidR="00D675CF">
        <w:rPr>
          <w:rFonts w:ascii="Tahoma" w:hAnsi="Tahoma" w:cs="Tahoma"/>
          <w:lang w:eastAsia="ar-SA"/>
        </w:rPr>
        <w:t xml:space="preserve"> (далее</w:t>
      </w:r>
      <w:r w:rsidR="00B73231">
        <w:rPr>
          <w:rFonts w:ascii="Tahoma" w:hAnsi="Tahoma" w:cs="Tahoma"/>
          <w:lang w:eastAsia="ar-SA"/>
        </w:rPr>
        <w:t xml:space="preserve"> </w:t>
      </w:r>
      <w:r w:rsidR="00D675CF">
        <w:rPr>
          <w:rFonts w:ascii="Tahoma" w:hAnsi="Tahoma" w:cs="Tahoma"/>
          <w:lang w:eastAsia="ar-SA"/>
        </w:rPr>
        <w:t>- работ, услуг)</w:t>
      </w:r>
      <w:r w:rsidR="00D675CF" w:rsidRPr="00D675CF">
        <w:rPr>
          <w:rFonts w:ascii="Tahoma" w:hAnsi="Tahoma" w:cs="Tahoma"/>
          <w:lang w:eastAsia="ar-SA"/>
        </w:rPr>
        <w:t xml:space="preserve"> по обслуживанию зданий для нужд </w:t>
      </w:r>
      <w:r w:rsidR="00AC41AB">
        <w:rPr>
          <w:rFonts w:ascii="Tahoma" w:hAnsi="Tahoma" w:cs="Tahoma"/>
          <w:lang w:eastAsia="ar-SA"/>
        </w:rPr>
        <w:t>Удмуртский</w:t>
      </w:r>
      <w:r w:rsidR="00AC41AB" w:rsidRPr="00BA7C49">
        <w:rPr>
          <w:rFonts w:ascii="Tahoma" w:hAnsi="Tahoma" w:cs="Tahoma"/>
          <w:lang w:eastAsia="ar-SA"/>
        </w:rPr>
        <w:t xml:space="preserve"> </w:t>
      </w:r>
      <w:r w:rsidR="00D675CF" w:rsidRPr="00D675CF">
        <w:rPr>
          <w:rFonts w:ascii="Tahoma" w:hAnsi="Tahoma" w:cs="Tahoma"/>
          <w:lang w:eastAsia="ar-SA"/>
        </w:rPr>
        <w:t>филиала АО "ЭнергосбыТ Плюс"</w:t>
      </w:r>
      <w:r w:rsidR="009C3524">
        <w:rPr>
          <w:rFonts w:ascii="Tahoma" w:hAnsi="Tahoma" w:cs="Tahoma"/>
          <w:lang w:eastAsia="ar-SA"/>
        </w:rPr>
        <w:t>.</w:t>
      </w:r>
    </w:p>
    <w:p w:rsidR="009C3524" w:rsidRPr="00D675CF" w:rsidRDefault="009C3524" w:rsidP="009C3524">
      <w:pPr>
        <w:tabs>
          <w:tab w:val="left" w:pos="360"/>
        </w:tabs>
        <w:suppressAutoHyphens/>
        <w:jc w:val="both"/>
        <w:rPr>
          <w:rFonts w:ascii="Tahoma" w:hAnsi="Tahoma" w:cs="Tahoma"/>
          <w:lang w:eastAsia="ar-SA"/>
        </w:rPr>
      </w:pPr>
    </w:p>
    <w:p w:rsidR="001C3DC0" w:rsidRDefault="001C3DC0" w:rsidP="00ED4FD0">
      <w:pPr>
        <w:numPr>
          <w:ilvl w:val="0"/>
          <w:numId w:val="39"/>
        </w:numPr>
        <w:tabs>
          <w:tab w:val="left" w:pos="360"/>
        </w:tabs>
        <w:suppressAutoHyphens/>
        <w:ind w:left="0" w:firstLine="0"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b/>
          <w:lang w:eastAsia="ar-SA"/>
        </w:rPr>
        <w:t>Место оказания</w:t>
      </w:r>
      <w:r w:rsidR="00D675CF">
        <w:rPr>
          <w:rFonts w:ascii="Tahoma" w:hAnsi="Tahoma" w:cs="Tahoma"/>
          <w:b/>
          <w:lang w:eastAsia="ar-SA"/>
        </w:rPr>
        <w:t xml:space="preserve"> работ</w:t>
      </w:r>
      <w:r w:rsidRPr="00BA7C49">
        <w:rPr>
          <w:rFonts w:ascii="Tahoma" w:hAnsi="Tahoma" w:cs="Tahoma"/>
          <w:b/>
          <w:lang w:eastAsia="ar-SA"/>
        </w:rPr>
        <w:t>:</w:t>
      </w:r>
      <w:r w:rsidRPr="00BA7C49">
        <w:rPr>
          <w:rFonts w:ascii="Tahoma" w:hAnsi="Tahoma" w:cs="Tahoma"/>
          <w:lang w:eastAsia="ar-SA"/>
        </w:rPr>
        <w:t xml:space="preserve"> на Объектах, согласно Приложению №1 к настоящему Техническому заданию (далее – ТЗ).</w:t>
      </w:r>
    </w:p>
    <w:p w:rsidR="009C3524" w:rsidRPr="00BA7C49" w:rsidRDefault="009C3524" w:rsidP="009C3524">
      <w:pPr>
        <w:tabs>
          <w:tab w:val="left" w:pos="360"/>
        </w:tabs>
        <w:suppressAutoHyphens/>
        <w:jc w:val="both"/>
        <w:rPr>
          <w:rFonts w:ascii="Tahoma" w:hAnsi="Tahoma" w:cs="Tahoma"/>
          <w:lang w:eastAsia="ar-SA"/>
        </w:rPr>
      </w:pPr>
    </w:p>
    <w:p w:rsidR="001C3DC0" w:rsidRDefault="001C3DC0" w:rsidP="00ED4FD0">
      <w:pPr>
        <w:numPr>
          <w:ilvl w:val="0"/>
          <w:numId w:val="39"/>
        </w:numPr>
        <w:tabs>
          <w:tab w:val="left" w:pos="360"/>
        </w:tabs>
        <w:suppressAutoHyphens/>
        <w:ind w:left="0" w:firstLine="0"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b/>
          <w:lang w:eastAsia="ar-SA"/>
        </w:rPr>
        <w:t xml:space="preserve">Перечень услуг по ТО </w:t>
      </w:r>
      <w:r w:rsidRPr="00BA7C49">
        <w:rPr>
          <w:rFonts w:ascii="Tahoma" w:hAnsi="Tahoma" w:cs="Tahoma"/>
          <w:lang w:eastAsia="ar-SA"/>
        </w:rPr>
        <w:t>и норматив их выполнения определен в Приложении №2 к ТЗ.</w:t>
      </w:r>
    </w:p>
    <w:p w:rsidR="009C3524" w:rsidRPr="00BA7C49" w:rsidRDefault="009C3524" w:rsidP="009C3524">
      <w:pPr>
        <w:tabs>
          <w:tab w:val="left" w:pos="360"/>
        </w:tabs>
        <w:suppressAutoHyphens/>
        <w:jc w:val="both"/>
        <w:rPr>
          <w:rFonts w:ascii="Tahoma" w:hAnsi="Tahoma" w:cs="Tahoma"/>
          <w:lang w:eastAsia="ar-SA"/>
        </w:rPr>
      </w:pPr>
    </w:p>
    <w:p w:rsidR="001C3DC0" w:rsidRPr="00BA7C49" w:rsidRDefault="001C3DC0" w:rsidP="00ED4FD0">
      <w:pPr>
        <w:numPr>
          <w:ilvl w:val="0"/>
          <w:numId w:val="39"/>
        </w:numPr>
        <w:tabs>
          <w:tab w:val="left" w:pos="360"/>
        </w:tabs>
        <w:suppressAutoHyphens/>
        <w:ind w:left="0" w:firstLine="0"/>
        <w:jc w:val="both"/>
        <w:rPr>
          <w:rFonts w:ascii="Tahoma" w:hAnsi="Tahoma" w:cs="Tahoma"/>
          <w:b/>
          <w:lang w:eastAsia="ar-SA"/>
        </w:rPr>
      </w:pPr>
      <w:r w:rsidRPr="00BA7C49">
        <w:rPr>
          <w:rFonts w:ascii="Tahoma" w:hAnsi="Tahoma" w:cs="Tahoma"/>
          <w:b/>
          <w:lang w:eastAsia="ar-SA"/>
        </w:rPr>
        <w:t>Общие требования к работам по ТО:</w:t>
      </w:r>
    </w:p>
    <w:p w:rsidR="001C3DC0" w:rsidRDefault="001C3DC0" w:rsidP="00ED4FD0">
      <w:pPr>
        <w:tabs>
          <w:tab w:val="left" w:pos="360"/>
        </w:tabs>
        <w:suppressAutoHyphens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>Исполнитель выполняет ТО, используя собственные инструменты, оборудование, и принадлежности. Оборудование, расходные и иные материалы, запасные части и принадлежности и прочие материалы, применяемые Исполнителем для выполнения ТО, должны быть сертифицированы либо разрешены для использования на территории Российской Федерации, а также соответствовать рекомендациям изготовителей (поставщиков) оборудования, изложенным в предоставленной Заказчиком технической и иной документации.</w:t>
      </w:r>
    </w:p>
    <w:p w:rsidR="009C3524" w:rsidRPr="00BA7C49" w:rsidRDefault="009C3524" w:rsidP="00ED4FD0">
      <w:pPr>
        <w:tabs>
          <w:tab w:val="left" w:pos="360"/>
        </w:tabs>
        <w:suppressAutoHyphens/>
        <w:jc w:val="both"/>
        <w:rPr>
          <w:rFonts w:ascii="Tahoma" w:hAnsi="Tahoma" w:cs="Tahoma"/>
          <w:lang w:eastAsia="ar-SA"/>
        </w:rPr>
      </w:pPr>
    </w:p>
    <w:p w:rsidR="001C3DC0" w:rsidRPr="00BA7C49" w:rsidRDefault="00BC43B5" w:rsidP="00ED4FD0">
      <w:pPr>
        <w:numPr>
          <w:ilvl w:val="0"/>
          <w:numId w:val="39"/>
        </w:numPr>
        <w:tabs>
          <w:tab w:val="left" w:pos="360"/>
        </w:tabs>
        <w:suppressAutoHyphens/>
        <w:ind w:left="0" w:firstLine="0"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b/>
          <w:lang w:eastAsia="ar-SA"/>
        </w:rPr>
        <w:t xml:space="preserve"> </w:t>
      </w:r>
      <w:r w:rsidR="001C3DC0" w:rsidRPr="00BA7C49">
        <w:rPr>
          <w:rFonts w:ascii="Tahoma" w:hAnsi="Tahoma" w:cs="Tahoma"/>
          <w:b/>
          <w:lang w:eastAsia="ar-SA"/>
        </w:rPr>
        <w:t xml:space="preserve">Срок </w:t>
      </w:r>
      <w:r w:rsidR="009B2A47">
        <w:rPr>
          <w:rFonts w:ascii="Tahoma" w:hAnsi="Tahoma" w:cs="Tahoma"/>
          <w:b/>
          <w:lang w:eastAsia="ar-SA"/>
        </w:rPr>
        <w:t>выполнения</w:t>
      </w:r>
      <w:r w:rsidR="001C3DC0" w:rsidRPr="00BA7C49">
        <w:rPr>
          <w:rFonts w:ascii="Tahoma" w:hAnsi="Tahoma" w:cs="Tahoma"/>
          <w:b/>
          <w:lang w:eastAsia="ar-SA"/>
        </w:rPr>
        <w:t xml:space="preserve"> </w:t>
      </w:r>
      <w:r w:rsidR="00D675CF">
        <w:rPr>
          <w:rFonts w:ascii="Tahoma" w:hAnsi="Tahoma" w:cs="Tahoma"/>
          <w:b/>
          <w:lang w:eastAsia="ar-SA"/>
        </w:rPr>
        <w:t>работ</w:t>
      </w:r>
      <w:r w:rsidR="001C3DC0" w:rsidRPr="00BA7C49">
        <w:rPr>
          <w:rFonts w:ascii="Tahoma" w:hAnsi="Tahoma" w:cs="Tahoma"/>
          <w:lang w:eastAsia="ar-SA"/>
        </w:rPr>
        <w:t xml:space="preserve">: </w:t>
      </w:r>
    </w:p>
    <w:p w:rsidR="00376961" w:rsidRDefault="001C3DC0" w:rsidP="00ED4FD0">
      <w:pPr>
        <w:tabs>
          <w:tab w:val="left" w:pos="360"/>
        </w:tabs>
        <w:suppressAutoHyphens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>6.1</w:t>
      </w:r>
      <w:r w:rsidR="00065525">
        <w:rPr>
          <w:rFonts w:ascii="Tahoma" w:hAnsi="Tahoma" w:cs="Tahoma"/>
          <w:lang w:eastAsia="ar-SA"/>
        </w:rPr>
        <w:t>.</w:t>
      </w:r>
      <w:r w:rsidRPr="00BA7C49">
        <w:rPr>
          <w:rFonts w:ascii="Tahoma" w:hAnsi="Tahoma" w:cs="Tahoma"/>
          <w:lang w:eastAsia="ar-SA"/>
        </w:rPr>
        <w:t xml:space="preserve"> </w:t>
      </w:r>
      <w:r w:rsidR="00136781" w:rsidRPr="001E2498">
        <w:rPr>
          <w:rFonts w:ascii="Tahoma" w:hAnsi="Tahoma" w:cs="Tahoma"/>
          <w:color w:val="000000"/>
        </w:rPr>
        <w:t xml:space="preserve">Договор вступает в силу </w:t>
      </w:r>
      <w:r w:rsidR="00136781" w:rsidRPr="007E4575">
        <w:rPr>
          <w:rFonts w:ascii="Tahoma" w:hAnsi="Tahoma" w:cs="Tahoma"/>
        </w:rPr>
        <w:t xml:space="preserve">с момента его подписания и действует до </w:t>
      </w:r>
      <w:r w:rsidR="00136781" w:rsidRPr="001E2498">
        <w:rPr>
          <w:rFonts w:ascii="Tahoma" w:hAnsi="Tahoma" w:cs="Tahoma"/>
          <w:color w:val="000000"/>
        </w:rPr>
        <w:t>31.</w:t>
      </w:r>
      <w:r w:rsidR="00136781">
        <w:rPr>
          <w:rFonts w:ascii="Tahoma" w:hAnsi="Tahoma" w:cs="Tahoma"/>
          <w:color w:val="000000"/>
        </w:rPr>
        <w:t>12</w:t>
      </w:r>
      <w:r w:rsidR="00136781" w:rsidRPr="001E2498">
        <w:rPr>
          <w:rFonts w:ascii="Tahoma" w:hAnsi="Tahoma" w:cs="Tahoma"/>
          <w:color w:val="000000"/>
        </w:rPr>
        <w:t>.202</w:t>
      </w:r>
      <w:r w:rsidR="00136781">
        <w:rPr>
          <w:rFonts w:ascii="Tahoma" w:hAnsi="Tahoma" w:cs="Tahoma"/>
          <w:color w:val="000000"/>
        </w:rPr>
        <w:t>6</w:t>
      </w:r>
      <w:r w:rsidR="00C436E7">
        <w:rPr>
          <w:rFonts w:ascii="Tahoma" w:hAnsi="Tahoma" w:cs="Tahoma"/>
          <w:color w:val="000000"/>
        </w:rPr>
        <w:t xml:space="preserve"> </w:t>
      </w:r>
      <w:r w:rsidR="00136781" w:rsidRPr="001E2498">
        <w:rPr>
          <w:rFonts w:ascii="Tahoma" w:hAnsi="Tahoma" w:cs="Tahoma"/>
          <w:color w:val="000000"/>
        </w:rPr>
        <w:t>г.</w:t>
      </w:r>
    </w:p>
    <w:p w:rsidR="001C3DC0" w:rsidRPr="00BA7C49" w:rsidRDefault="001C3DC0" w:rsidP="00ED4FD0">
      <w:pPr>
        <w:tabs>
          <w:tab w:val="left" w:pos="360"/>
        </w:tabs>
        <w:suppressAutoHyphens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>6.2</w:t>
      </w:r>
      <w:r w:rsidR="00065525">
        <w:rPr>
          <w:rFonts w:ascii="Tahoma" w:hAnsi="Tahoma" w:cs="Tahoma"/>
          <w:lang w:eastAsia="ar-SA"/>
        </w:rPr>
        <w:t>.</w:t>
      </w:r>
      <w:r w:rsidRPr="00BA7C49">
        <w:rPr>
          <w:rFonts w:ascii="Tahoma" w:hAnsi="Tahoma" w:cs="Tahoma"/>
          <w:lang w:eastAsia="ar-SA"/>
        </w:rPr>
        <w:t xml:space="preserve"> </w:t>
      </w:r>
      <w:r w:rsidR="009B2A47">
        <w:rPr>
          <w:rFonts w:ascii="Tahoma" w:hAnsi="Tahoma" w:cs="Tahoma"/>
          <w:lang w:eastAsia="ar-SA"/>
        </w:rPr>
        <w:t>Работы</w:t>
      </w:r>
      <w:r w:rsidRPr="00BA7C49">
        <w:rPr>
          <w:rFonts w:ascii="Tahoma" w:hAnsi="Tahoma" w:cs="Tahoma"/>
          <w:lang w:eastAsia="ar-SA"/>
        </w:rPr>
        <w:t xml:space="preserve"> оказываются по обращениям (Заявкам) Заказчика в круглосуточном режиме, включая выходные и праздничные дни. В Заявках указывается место, вид и объем работ. </w:t>
      </w:r>
    </w:p>
    <w:p w:rsidR="001C3DC0" w:rsidRPr="00BA7C49" w:rsidRDefault="001C3DC0" w:rsidP="00ED4FD0">
      <w:pPr>
        <w:tabs>
          <w:tab w:val="left" w:pos="360"/>
        </w:tabs>
        <w:suppressAutoHyphens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>Заказчик присваивает каждой Заявке статус Текущая, Срочная, Аварийная. Заявки подаются Заказчиком посредством электронной почты/программного комплекса Исполнителя/на сайте Исполнителя/телефонного звонка (Аварийная).</w:t>
      </w:r>
    </w:p>
    <w:p w:rsidR="001C3DC0" w:rsidRPr="00BA7C49" w:rsidRDefault="00065525" w:rsidP="00ED4FD0">
      <w:pPr>
        <w:numPr>
          <w:ilvl w:val="2"/>
          <w:numId w:val="42"/>
        </w:numPr>
        <w:tabs>
          <w:tab w:val="left" w:pos="360"/>
        </w:tabs>
        <w:suppressAutoHyphens/>
        <w:ind w:left="0" w:firstLine="0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>.</w:t>
      </w:r>
      <w:r w:rsidR="00BC43B5">
        <w:rPr>
          <w:rFonts w:ascii="Tahoma" w:hAnsi="Tahoma" w:cs="Tahoma"/>
          <w:lang w:eastAsia="ar-SA"/>
        </w:rPr>
        <w:t xml:space="preserve"> </w:t>
      </w:r>
      <w:r w:rsidR="001C3DC0" w:rsidRPr="00BA7C49">
        <w:rPr>
          <w:rFonts w:ascii="Tahoma" w:hAnsi="Tahoma" w:cs="Tahoma"/>
          <w:lang w:eastAsia="ar-SA"/>
        </w:rPr>
        <w:t>Срок выполнения Текущей заявки составляет не более 72 (семидесяти двух) часов с момента обращения Заказчика, либо иной срок, по согласованию с Заказчиком;</w:t>
      </w:r>
    </w:p>
    <w:p w:rsidR="001C3DC0" w:rsidRPr="00BA7C49" w:rsidRDefault="00065525" w:rsidP="00ED4FD0">
      <w:pPr>
        <w:numPr>
          <w:ilvl w:val="2"/>
          <w:numId w:val="42"/>
        </w:numPr>
        <w:tabs>
          <w:tab w:val="left" w:pos="360"/>
        </w:tabs>
        <w:suppressAutoHyphens/>
        <w:ind w:left="0" w:firstLine="0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>.</w:t>
      </w:r>
      <w:r w:rsidR="00BC43B5">
        <w:rPr>
          <w:rFonts w:ascii="Tahoma" w:hAnsi="Tahoma" w:cs="Tahoma"/>
          <w:lang w:eastAsia="ar-SA"/>
        </w:rPr>
        <w:t xml:space="preserve"> </w:t>
      </w:r>
      <w:r w:rsidR="001C3DC0" w:rsidRPr="00BA7C49">
        <w:rPr>
          <w:rFonts w:ascii="Tahoma" w:hAnsi="Tahoma" w:cs="Tahoma"/>
          <w:lang w:eastAsia="ar-SA"/>
        </w:rPr>
        <w:t>Срок выполнения Срочной заявки составляет не более 24 (двадцати четырех) часов с момента обращения Заказчика, либо иной срок, по согласованию с Заказчиком;</w:t>
      </w:r>
    </w:p>
    <w:p w:rsidR="001C3DC0" w:rsidRPr="00BA7C49" w:rsidRDefault="00065525" w:rsidP="00ED4FD0">
      <w:pPr>
        <w:numPr>
          <w:ilvl w:val="2"/>
          <w:numId w:val="42"/>
        </w:numPr>
        <w:tabs>
          <w:tab w:val="left" w:pos="360"/>
        </w:tabs>
        <w:suppressAutoHyphens/>
        <w:ind w:left="0" w:firstLine="0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>.</w:t>
      </w:r>
      <w:r w:rsidR="00BC43B5">
        <w:rPr>
          <w:rFonts w:ascii="Tahoma" w:hAnsi="Tahoma" w:cs="Tahoma"/>
          <w:lang w:eastAsia="ar-SA"/>
        </w:rPr>
        <w:t xml:space="preserve"> </w:t>
      </w:r>
      <w:r w:rsidR="001C3DC0" w:rsidRPr="00BA7C49">
        <w:rPr>
          <w:rFonts w:ascii="Tahoma" w:hAnsi="Tahoma" w:cs="Tahoma"/>
          <w:lang w:eastAsia="ar-SA"/>
        </w:rPr>
        <w:t>Срок выполнения Аварийной заявки составляет не более 3 (трех) часов с момента прибытия представителя Исполнителя на Объект Заказчика. Время прибытия Исполнителя на объект не может превышать 3 (три) часа;</w:t>
      </w:r>
    </w:p>
    <w:p w:rsidR="001C3DC0" w:rsidRDefault="00065525" w:rsidP="00ED4FD0">
      <w:pPr>
        <w:numPr>
          <w:ilvl w:val="2"/>
          <w:numId w:val="42"/>
        </w:numPr>
        <w:tabs>
          <w:tab w:val="left" w:pos="360"/>
        </w:tabs>
        <w:suppressAutoHyphens/>
        <w:ind w:left="0" w:firstLine="0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>.</w:t>
      </w:r>
      <w:r w:rsidR="00BC43B5">
        <w:rPr>
          <w:rFonts w:ascii="Tahoma" w:hAnsi="Tahoma" w:cs="Tahoma"/>
          <w:lang w:eastAsia="ar-SA"/>
        </w:rPr>
        <w:t xml:space="preserve"> </w:t>
      </w:r>
      <w:r w:rsidR="001C3DC0" w:rsidRPr="00BA7C49">
        <w:rPr>
          <w:rFonts w:ascii="Tahoma" w:hAnsi="Tahoma" w:cs="Tahoma"/>
          <w:lang w:eastAsia="ar-SA"/>
        </w:rPr>
        <w:t xml:space="preserve">Иной срок в п.п. </w:t>
      </w:r>
      <w:r w:rsidR="00853283">
        <w:rPr>
          <w:rFonts w:ascii="Tahoma" w:hAnsi="Tahoma" w:cs="Tahoma"/>
          <w:lang w:eastAsia="ar-SA"/>
        </w:rPr>
        <w:t>6</w:t>
      </w:r>
      <w:r w:rsidR="001C3DC0" w:rsidRPr="00BA7C49">
        <w:rPr>
          <w:rFonts w:ascii="Tahoma" w:hAnsi="Tahoma" w:cs="Tahoma"/>
          <w:lang w:eastAsia="ar-SA"/>
        </w:rPr>
        <w:t>.</w:t>
      </w:r>
      <w:r w:rsidR="00853283">
        <w:rPr>
          <w:rFonts w:ascii="Tahoma" w:hAnsi="Tahoma" w:cs="Tahoma"/>
          <w:lang w:eastAsia="ar-SA"/>
        </w:rPr>
        <w:t>2.</w:t>
      </w:r>
      <w:r w:rsidR="001C3DC0" w:rsidRPr="00BA7C49">
        <w:rPr>
          <w:rFonts w:ascii="Tahoma" w:hAnsi="Tahoma" w:cs="Tahoma"/>
          <w:lang w:eastAsia="ar-SA"/>
        </w:rPr>
        <w:t>1</w:t>
      </w:r>
      <w:r w:rsidR="00853283">
        <w:rPr>
          <w:rFonts w:ascii="Tahoma" w:hAnsi="Tahoma" w:cs="Tahoma"/>
          <w:lang w:eastAsia="ar-SA"/>
        </w:rPr>
        <w:t>.</w:t>
      </w:r>
      <w:r w:rsidR="001C3DC0" w:rsidRPr="00BA7C49">
        <w:rPr>
          <w:rFonts w:ascii="Tahoma" w:hAnsi="Tahoma" w:cs="Tahoma"/>
          <w:lang w:eastAsia="ar-SA"/>
        </w:rPr>
        <w:t>-</w:t>
      </w:r>
      <w:r w:rsidR="00853283">
        <w:rPr>
          <w:rFonts w:ascii="Tahoma" w:hAnsi="Tahoma" w:cs="Tahoma"/>
          <w:lang w:eastAsia="ar-SA"/>
        </w:rPr>
        <w:t>6</w:t>
      </w:r>
      <w:r w:rsidR="001C3DC0" w:rsidRPr="00BA7C49">
        <w:rPr>
          <w:rFonts w:ascii="Tahoma" w:hAnsi="Tahoma" w:cs="Tahoma"/>
          <w:lang w:eastAsia="ar-SA"/>
        </w:rPr>
        <w:t>.2</w:t>
      </w:r>
      <w:r w:rsidR="00853283">
        <w:rPr>
          <w:rFonts w:ascii="Tahoma" w:hAnsi="Tahoma" w:cs="Tahoma"/>
          <w:lang w:eastAsia="ar-SA"/>
        </w:rPr>
        <w:t>.2</w:t>
      </w:r>
      <w:r>
        <w:rPr>
          <w:rFonts w:ascii="Tahoma" w:hAnsi="Tahoma" w:cs="Tahoma"/>
          <w:lang w:eastAsia="ar-SA"/>
        </w:rPr>
        <w:t>.</w:t>
      </w:r>
      <w:r w:rsidR="001C3DC0" w:rsidRPr="00BA7C49">
        <w:rPr>
          <w:rFonts w:ascii="Tahoma" w:hAnsi="Tahoma" w:cs="Tahoma"/>
          <w:lang w:eastAsia="ar-SA"/>
        </w:rPr>
        <w:t xml:space="preserve"> применим, если для исполнения Заявки необходима закупка оборудования, требующая ожидания его поставки.</w:t>
      </w:r>
    </w:p>
    <w:p w:rsidR="00C436E7" w:rsidRDefault="00C436E7" w:rsidP="00ED4FD0">
      <w:pPr>
        <w:numPr>
          <w:ilvl w:val="2"/>
          <w:numId w:val="42"/>
        </w:numPr>
        <w:tabs>
          <w:tab w:val="left" w:pos="360"/>
        </w:tabs>
        <w:suppressAutoHyphens/>
        <w:ind w:left="0" w:firstLine="0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. </w:t>
      </w:r>
      <w:r w:rsidR="006F4907">
        <w:rPr>
          <w:rFonts w:ascii="Tahoma" w:hAnsi="Tahoma" w:cs="Tahoma"/>
          <w:lang w:eastAsia="ar-SA"/>
        </w:rPr>
        <w:t>Минимальное время оказания услуг, выполнения работ по заявке составляет один час</w:t>
      </w:r>
      <w:r>
        <w:rPr>
          <w:rFonts w:ascii="Tahoma" w:hAnsi="Tahoma" w:cs="Tahoma"/>
          <w:lang w:eastAsia="ar-SA"/>
        </w:rPr>
        <w:t>.</w:t>
      </w:r>
    </w:p>
    <w:p w:rsidR="009C3524" w:rsidRDefault="009C3524" w:rsidP="009C3524">
      <w:pPr>
        <w:tabs>
          <w:tab w:val="left" w:pos="360"/>
        </w:tabs>
        <w:suppressAutoHyphens/>
        <w:contextualSpacing/>
        <w:jc w:val="both"/>
        <w:rPr>
          <w:rFonts w:ascii="Tahoma" w:hAnsi="Tahoma" w:cs="Tahoma"/>
          <w:lang w:eastAsia="ar-SA"/>
        </w:rPr>
      </w:pPr>
    </w:p>
    <w:p w:rsidR="001C3DC0" w:rsidRPr="00BA7C49" w:rsidRDefault="00BC43B5" w:rsidP="00ED4FD0">
      <w:pPr>
        <w:numPr>
          <w:ilvl w:val="0"/>
          <w:numId w:val="39"/>
        </w:numPr>
        <w:tabs>
          <w:tab w:val="left" w:pos="360"/>
        </w:tabs>
        <w:suppressAutoHyphens/>
        <w:ind w:left="0" w:firstLine="0"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b/>
          <w:lang w:eastAsia="ar-SA"/>
        </w:rPr>
        <w:t xml:space="preserve"> </w:t>
      </w:r>
      <w:r w:rsidR="001C3DC0" w:rsidRPr="00BA7C49">
        <w:rPr>
          <w:rFonts w:ascii="Tahoma" w:hAnsi="Tahoma" w:cs="Tahoma"/>
          <w:b/>
          <w:lang w:eastAsia="ar-SA"/>
        </w:rPr>
        <w:t xml:space="preserve">Время оказания услуг по ТО: </w:t>
      </w:r>
      <w:r w:rsidR="001C3DC0" w:rsidRPr="00BA7C49">
        <w:rPr>
          <w:rFonts w:ascii="Tahoma" w:hAnsi="Tahoma" w:cs="Tahoma"/>
          <w:lang w:eastAsia="ar-SA"/>
        </w:rPr>
        <w:t>Исполнитель оказывает услуги в рабочее и нерабочее время (по местному времени Заказчика, часовой пояс UTC+</w:t>
      </w:r>
      <w:r w:rsidR="00A50341">
        <w:rPr>
          <w:rFonts w:ascii="Tahoma" w:hAnsi="Tahoma" w:cs="Tahoma"/>
          <w:lang w:eastAsia="ar-SA"/>
        </w:rPr>
        <w:t>4</w:t>
      </w:r>
      <w:r w:rsidR="001C3DC0" w:rsidRPr="00BA7C49">
        <w:rPr>
          <w:rFonts w:ascii="Tahoma" w:hAnsi="Tahoma" w:cs="Tahoma"/>
          <w:lang w:eastAsia="ar-SA"/>
        </w:rPr>
        <w:t xml:space="preserve"> (GMT+</w:t>
      </w:r>
      <w:r w:rsidR="00A50341">
        <w:rPr>
          <w:rFonts w:ascii="Tahoma" w:hAnsi="Tahoma" w:cs="Tahoma"/>
          <w:lang w:eastAsia="ar-SA"/>
        </w:rPr>
        <w:t>4</w:t>
      </w:r>
      <w:r w:rsidR="001C3DC0" w:rsidRPr="00BA7C49">
        <w:rPr>
          <w:rFonts w:ascii="Tahoma" w:hAnsi="Tahoma" w:cs="Tahoma"/>
          <w:lang w:eastAsia="ar-SA"/>
        </w:rPr>
        <w:t>)).</w:t>
      </w:r>
    </w:p>
    <w:p w:rsidR="001C3DC0" w:rsidRPr="00BA7C49" w:rsidRDefault="00BC43B5" w:rsidP="00ED4FD0">
      <w:pPr>
        <w:numPr>
          <w:ilvl w:val="1"/>
          <w:numId w:val="39"/>
        </w:numPr>
        <w:tabs>
          <w:tab w:val="left" w:pos="360"/>
        </w:tabs>
        <w:suppressAutoHyphens/>
        <w:ind w:left="0" w:firstLine="0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="001C3DC0" w:rsidRPr="00BA7C49">
        <w:rPr>
          <w:rFonts w:ascii="Tahoma" w:hAnsi="Tahoma" w:cs="Tahoma"/>
          <w:lang w:eastAsia="ar-SA"/>
        </w:rPr>
        <w:t>Под рабочим понимается период времени с 0</w:t>
      </w:r>
      <w:r w:rsidR="00A50341">
        <w:rPr>
          <w:rFonts w:ascii="Tahoma" w:hAnsi="Tahoma" w:cs="Tahoma"/>
          <w:lang w:eastAsia="ar-SA"/>
        </w:rPr>
        <w:t>8</w:t>
      </w:r>
      <w:r w:rsidR="001C3DC0" w:rsidRPr="00BA7C49">
        <w:rPr>
          <w:rFonts w:ascii="Tahoma" w:hAnsi="Tahoma" w:cs="Tahoma"/>
          <w:lang w:eastAsia="ar-SA"/>
        </w:rPr>
        <w:t xml:space="preserve">.00 ч. до </w:t>
      </w:r>
      <w:r w:rsidR="00A50341">
        <w:rPr>
          <w:rFonts w:ascii="Tahoma" w:hAnsi="Tahoma" w:cs="Tahoma"/>
          <w:lang w:eastAsia="ar-SA"/>
        </w:rPr>
        <w:t>17</w:t>
      </w:r>
      <w:r w:rsidR="001C3DC0" w:rsidRPr="00BA7C49">
        <w:rPr>
          <w:rFonts w:ascii="Tahoma" w:hAnsi="Tahoma" w:cs="Tahoma"/>
          <w:lang w:eastAsia="ar-SA"/>
        </w:rPr>
        <w:t>.00 ч. с понедельника по пятницу включительно;</w:t>
      </w:r>
    </w:p>
    <w:p w:rsidR="001C3DC0" w:rsidRDefault="00BC43B5" w:rsidP="00ED4FD0">
      <w:pPr>
        <w:numPr>
          <w:ilvl w:val="1"/>
          <w:numId w:val="39"/>
        </w:numPr>
        <w:tabs>
          <w:tab w:val="left" w:pos="360"/>
        </w:tabs>
        <w:suppressAutoHyphens/>
        <w:ind w:left="0" w:firstLine="0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="001C3DC0" w:rsidRPr="00BA7C49">
        <w:rPr>
          <w:rFonts w:ascii="Tahoma" w:hAnsi="Tahoma" w:cs="Tahoma"/>
          <w:lang w:eastAsia="ar-SA"/>
        </w:rPr>
        <w:t>Под нерабоч</w:t>
      </w:r>
      <w:r w:rsidR="00A50341">
        <w:rPr>
          <w:rFonts w:ascii="Tahoma" w:hAnsi="Tahoma" w:cs="Tahoma"/>
          <w:lang w:eastAsia="ar-SA"/>
        </w:rPr>
        <w:t>им понимается период времени с 17</w:t>
      </w:r>
      <w:r w:rsidR="001C3DC0" w:rsidRPr="00BA7C49">
        <w:rPr>
          <w:rFonts w:ascii="Tahoma" w:hAnsi="Tahoma" w:cs="Tahoma"/>
          <w:lang w:eastAsia="ar-SA"/>
        </w:rPr>
        <w:t>.00 ч. до 0</w:t>
      </w:r>
      <w:r w:rsidR="00A50341">
        <w:rPr>
          <w:rFonts w:ascii="Tahoma" w:hAnsi="Tahoma" w:cs="Tahoma"/>
          <w:lang w:eastAsia="ar-SA"/>
        </w:rPr>
        <w:t>8</w:t>
      </w:r>
      <w:r w:rsidR="001C3DC0" w:rsidRPr="00BA7C49">
        <w:rPr>
          <w:rFonts w:ascii="Tahoma" w:hAnsi="Tahoma" w:cs="Tahoma"/>
          <w:lang w:eastAsia="ar-SA"/>
        </w:rPr>
        <w:t>.00 ч. с понедельника по пятницу включительно, а также с 0</w:t>
      </w:r>
      <w:r w:rsidR="00A50341">
        <w:rPr>
          <w:rFonts w:ascii="Tahoma" w:hAnsi="Tahoma" w:cs="Tahoma"/>
          <w:lang w:eastAsia="ar-SA"/>
        </w:rPr>
        <w:t>8.00 ч. до 17</w:t>
      </w:r>
      <w:r w:rsidR="001C3DC0" w:rsidRPr="00BA7C49">
        <w:rPr>
          <w:rFonts w:ascii="Tahoma" w:hAnsi="Tahoma" w:cs="Tahoma"/>
          <w:lang w:eastAsia="ar-SA"/>
        </w:rPr>
        <w:t>.00 ч. в выходные и праздничные дни.</w:t>
      </w:r>
    </w:p>
    <w:p w:rsidR="00BC43B5" w:rsidRPr="00BA7C49" w:rsidRDefault="00BC43B5" w:rsidP="00ED4FD0">
      <w:pPr>
        <w:tabs>
          <w:tab w:val="left" w:pos="360"/>
        </w:tabs>
        <w:suppressAutoHyphens/>
        <w:ind w:left="284"/>
        <w:contextualSpacing/>
        <w:jc w:val="both"/>
        <w:rPr>
          <w:rFonts w:ascii="Tahoma" w:hAnsi="Tahoma" w:cs="Tahoma"/>
          <w:lang w:eastAsia="ar-SA"/>
        </w:rPr>
      </w:pPr>
    </w:p>
    <w:p w:rsidR="001C3DC0" w:rsidRPr="00BA7C49" w:rsidRDefault="00BC43B5" w:rsidP="00ED4FD0">
      <w:pPr>
        <w:numPr>
          <w:ilvl w:val="0"/>
          <w:numId w:val="39"/>
        </w:numPr>
        <w:tabs>
          <w:tab w:val="left" w:pos="360"/>
        </w:tabs>
        <w:suppressAutoHyphens/>
        <w:ind w:left="0" w:firstLine="0"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b/>
          <w:lang w:eastAsia="ar-SA"/>
        </w:rPr>
        <w:t xml:space="preserve"> </w:t>
      </w:r>
      <w:r w:rsidR="001C3DC0" w:rsidRPr="00BA7C49">
        <w:rPr>
          <w:rFonts w:ascii="Tahoma" w:hAnsi="Tahoma" w:cs="Tahoma"/>
          <w:b/>
          <w:lang w:eastAsia="ar-SA"/>
        </w:rPr>
        <w:t>Гарантийные обязательства</w:t>
      </w:r>
      <w:r w:rsidR="001C3DC0" w:rsidRPr="00BA7C49">
        <w:rPr>
          <w:rFonts w:ascii="Tahoma" w:hAnsi="Tahoma" w:cs="Tahoma"/>
          <w:lang w:eastAsia="ar-SA"/>
        </w:rPr>
        <w:t xml:space="preserve">. </w:t>
      </w:r>
    </w:p>
    <w:p w:rsidR="001C3DC0" w:rsidRPr="00BA7C49" w:rsidRDefault="00BC43B5" w:rsidP="00ED4FD0">
      <w:pPr>
        <w:numPr>
          <w:ilvl w:val="1"/>
          <w:numId w:val="39"/>
        </w:numPr>
        <w:tabs>
          <w:tab w:val="left" w:pos="360"/>
        </w:tabs>
        <w:suppressAutoHyphens/>
        <w:ind w:left="0" w:firstLine="0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="001C3DC0" w:rsidRPr="00BA7C49">
        <w:rPr>
          <w:rFonts w:ascii="Tahoma" w:hAnsi="Tahoma" w:cs="Tahoma"/>
          <w:lang w:eastAsia="ar-SA"/>
        </w:rPr>
        <w:t>Гарантия на выполненные работы – 12 (двенадцать) месяцев с даты подписания соответствующего Акта. Гарантия на материалы и замененное оборудование определяется в соответствии с гарантийными сроками, установленными его производителями и указанными в гарантийных талонах.</w:t>
      </w:r>
    </w:p>
    <w:p w:rsidR="001C3DC0" w:rsidRPr="00BA7C49" w:rsidRDefault="00BC43B5" w:rsidP="00ED4FD0">
      <w:pPr>
        <w:numPr>
          <w:ilvl w:val="1"/>
          <w:numId w:val="39"/>
        </w:numPr>
        <w:tabs>
          <w:tab w:val="left" w:pos="360"/>
        </w:tabs>
        <w:suppressAutoHyphens/>
        <w:ind w:left="0" w:firstLine="0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="001C3DC0" w:rsidRPr="00BA7C49">
        <w:rPr>
          <w:rFonts w:ascii="Tahoma" w:hAnsi="Tahoma" w:cs="Tahoma"/>
          <w:lang w:eastAsia="ar-SA"/>
        </w:rPr>
        <w:t>В период гарантии Исполнитель в течение 3 (трех) рабочих дней с момента обращения Заказчика обеспечивает бесплатное устранение результатов некачественно выполненных работ.</w:t>
      </w:r>
    </w:p>
    <w:p w:rsidR="001C3DC0" w:rsidRDefault="00BC43B5" w:rsidP="00ED4FD0">
      <w:pPr>
        <w:numPr>
          <w:ilvl w:val="1"/>
          <w:numId w:val="39"/>
        </w:numPr>
        <w:tabs>
          <w:tab w:val="left" w:pos="360"/>
        </w:tabs>
        <w:suppressAutoHyphens/>
        <w:ind w:left="0" w:firstLine="0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="001C3DC0" w:rsidRPr="00BA7C49">
        <w:rPr>
          <w:rFonts w:ascii="Tahoma" w:hAnsi="Tahoma" w:cs="Tahoma"/>
          <w:lang w:eastAsia="ar-SA"/>
        </w:rPr>
        <w:t xml:space="preserve">В случае нанесения ущерба внутренним инженерным сетям, иному оборудованию, элементам или конструкциям Объектов в результате виновных действий (бездействия) Исполнителя этот ущерб устраняется силами и за счет Исполнителя. В случае обнаружения причинения Исполнителем ущерба имуществу Заказчика, Заказчик сообщает об этом Исполнителю не позднее 3 (трех) календарных дней с даты обнаружения ущерба с указанием причин и обстоятельств причинения ущерба. В случае если Исполнитель не согласен, что ущерб </w:t>
      </w:r>
      <w:r w:rsidR="001C3DC0" w:rsidRPr="00BA7C49">
        <w:rPr>
          <w:rFonts w:ascii="Tahoma" w:hAnsi="Tahoma" w:cs="Tahoma"/>
          <w:lang w:eastAsia="ar-SA"/>
        </w:rPr>
        <w:lastRenderedPageBreak/>
        <w:t>причинен по его вине, Заказчик имеет право назначить независимую экспертизу. Расходы за экспертизу будет нести сторона, чья позиция оказалась неподтвержденной экспертизой.</w:t>
      </w:r>
    </w:p>
    <w:p w:rsidR="00CF204E" w:rsidRPr="00BA7C49" w:rsidRDefault="00CF204E" w:rsidP="00ED4FD0">
      <w:pPr>
        <w:tabs>
          <w:tab w:val="left" w:pos="360"/>
        </w:tabs>
        <w:suppressAutoHyphens/>
        <w:ind w:left="284"/>
        <w:contextualSpacing/>
        <w:jc w:val="both"/>
        <w:rPr>
          <w:rFonts w:ascii="Tahoma" w:hAnsi="Tahoma" w:cs="Tahoma"/>
          <w:lang w:eastAsia="ar-SA"/>
        </w:rPr>
      </w:pPr>
    </w:p>
    <w:p w:rsidR="001C3DC0" w:rsidRDefault="001C3DC0" w:rsidP="00E579FE">
      <w:pPr>
        <w:pStyle w:val="affb"/>
        <w:numPr>
          <w:ilvl w:val="0"/>
          <w:numId w:val="39"/>
        </w:numPr>
        <w:tabs>
          <w:tab w:val="left" w:pos="360"/>
        </w:tabs>
        <w:suppressAutoHyphens/>
        <w:ind w:left="0" w:firstLine="0"/>
        <w:contextualSpacing/>
        <w:jc w:val="both"/>
        <w:rPr>
          <w:rFonts w:ascii="Tahoma" w:hAnsi="Tahoma" w:cs="Tahoma"/>
          <w:lang w:eastAsia="ar-SA"/>
        </w:rPr>
      </w:pPr>
      <w:r w:rsidRPr="00CF204E">
        <w:rPr>
          <w:rFonts w:ascii="Tahoma" w:hAnsi="Tahoma" w:cs="Tahoma"/>
          <w:b/>
          <w:lang w:eastAsia="ar-SA"/>
        </w:rPr>
        <w:t>Результатом ТО</w:t>
      </w:r>
      <w:r w:rsidRPr="00CF204E">
        <w:rPr>
          <w:rFonts w:ascii="Tahoma" w:hAnsi="Tahoma" w:cs="Tahoma"/>
          <w:lang w:eastAsia="ar-SA"/>
        </w:rPr>
        <w:t xml:space="preserve"> является услуга, оказанная в полном объеме и соответствии с настоящим ТЗ, действующей научно-технической документацией, государственными и отраслевыми стандартами РФ.</w:t>
      </w:r>
    </w:p>
    <w:p w:rsidR="00CF204E" w:rsidRPr="00CF204E" w:rsidRDefault="00CF204E" w:rsidP="00ED4FD0">
      <w:pPr>
        <w:pStyle w:val="affb"/>
        <w:tabs>
          <w:tab w:val="left" w:pos="360"/>
        </w:tabs>
        <w:suppressAutoHyphens/>
        <w:ind w:left="652"/>
        <w:contextualSpacing/>
        <w:jc w:val="both"/>
        <w:rPr>
          <w:rFonts w:ascii="Tahoma" w:hAnsi="Tahoma" w:cs="Tahoma"/>
          <w:lang w:eastAsia="ar-SA"/>
        </w:rPr>
      </w:pPr>
    </w:p>
    <w:p w:rsidR="00BC43B5" w:rsidRPr="00CF204E" w:rsidRDefault="001C3DC0" w:rsidP="00E579FE">
      <w:pPr>
        <w:pStyle w:val="affb"/>
        <w:numPr>
          <w:ilvl w:val="0"/>
          <w:numId w:val="39"/>
        </w:numPr>
        <w:tabs>
          <w:tab w:val="left" w:pos="360"/>
        </w:tabs>
        <w:suppressAutoHyphens/>
        <w:ind w:left="0" w:firstLine="0"/>
        <w:contextualSpacing/>
        <w:jc w:val="both"/>
        <w:rPr>
          <w:rFonts w:ascii="Tahoma" w:hAnsi="Tahoma" w:cs="Tahoma"/>
          <w:lang w:eastAsia="ar-SA"/>
        </w:rPr>
      </w:pPr>
      <w:r w:rsidRPr="00CF204E">
        <w:rPr>
          <w:rFonts w:ascii="Tahoma" w:hAnsi="Tahoma" w:cs="Tahoma"/>
          <w:b/>
          <w:lang w:eastAsia="ar-SA"/>
        </w:rPr>
        <w:t>Требования к качеству.</w:t>
      </w:r>
      <w:r w:rsidRPr="00CF204E">
        <w:rPr>
          <w:rFonts w:ascii="Tahoma" w:hAnsi="Tahoma" w:cs="Tahoma"/>
          <w:lang w:eastAsia="ar-SA"/>
        </w:rPr>
        <w:t xml:space="preserve"> </w:t>
      </w:r>
    </w:p>
    <w:p w:rsidR="001C3DC0" w:rsidRPr="00BA7C49" w:rsidRDefault="001C3DC0" w:rsidP="00ED4FD0">
      <w:pPr>
        <w:tabs>
          <w:tab w:val="left" w:pos="360"/>
        </w:tabs>
        <w:suppressAutoHyphens/>
        <w:contextualSpacing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 xml:space="preserve">Исполнитель должен оказывать услуги с соблюдением правил и норм охраны труда; правил по эксплуатации и обслуживанию используемых машин, механизмов и оборудования; правил трудовой и производственной дисциплины; инструкций о мерах пожарной безопасности </w:t>
      </w:r>
      <w:r w:rsidR="00D862A8">
        <w:rPr>
          <w:rFonts w:ascii="Tahoma" w:hAnsi="Tahoma" w:cs="Tahoma"/>
          <w:lang w:eastAsia="ar-SA"/>
        </w:rPr>
        <w:t>Удмуртского</w:t>
      </w:r>
      <w:r w:rsidRPr="00BA7C49">
        <w:rPr>
          <w:rFonts w:ascii="Tahoma" w:hAnsi="Tahoma" w:cs="Tahoma"/>
          <w:lang w:eastAsia="ar-SA"/>
        </w:rPr>
        <w:t xml:space="preserve"> филиала АО «ЭнергосбыТ Плюс», правил технической эксплуатации тепловых энергоустановок (Утверждено Приказом Министерства энергетики Российской Федерации от 24 марта 2003 г. № 115); правил технической эксплуатации систем и сооружений коммунального водоснабжения и канализации (Утверждено Приказом Госстроя России от 30.12.99 г. № 168); правил технической эксплуатации электроустановок Потребителей (разделы электрическое освещение, кабельные линии) (Утверждено Приказом Минэнерго РФ от 12.08.2022г. №811).</w:t>
      </w:r>
    </w:p>
    <w:p w:rsidR="001C3DC0" w:rsidRPr="00BA7C49" w:rsidRDefault="001C3DC0" w:rsidP="00ED4FD0">
      <w:pPr>
        <w:shd w:val="clear" w:color="auto" w:fill="FFFFFF"/>
        <w:suppressAutoHyphens/>
        <w:spacing w:line="360" w:lineRule="auto"/>
        <w:jc w:val="both"/>
        <w:rPr>
          <w:rFonts w:ascii="Tahoma" w:hAnsi="Tahoma" w:cs="Tahoma"/>
          <w:lang w:eastAsia="ar-SA"/>
        </w:rPr>
      </w:pPr>
    </w:p>
    <w:p w:rsidR="001C3DC0" w:rsidRPr="00BA7C49" w:rsidRDefault="001C3DC0" w:rsidP="00ED4FD0">
      <w:pPr>
        <w:shd w:val="clear" w:color="auto" w:fill="FFFFFF"/>
        <w:suppressAutoHyphens/>
        <w:spacing w:line="360" w:lineRule="auto"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>Приложения:</w:t>
      </w:r>
    </w:p>
    <w:p w:rsidR="001C3DC0" w:rsidRDefault="00E579FE" w:rsidP="00065525">
      <w:pPr>
        <w:numPr>
          <w:ilvl w:val="0"/>
          <w:numId w:val="41"/>
        </w:numPr>
        <w:shd w:val="clear" w:color="auto" w:fill="FFFFFF"/>
        <w:suppressAutoHyphens/>
        <w:spacing w:line="360" w:lineRule="auto"/>
        <w:ind w:left="426" w:firstLine="0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="001C3DC0" w:rsidRPr="00BA7C49">
        <w:rPr>
          <w:rFonts w:ascii="Tahoma" w:hAnsi="Tahoma" w:cs="Tahoma"/>
          <w:lang w:eastAsia="ar-SA"/>
        </w:rPr>
        <w:t>Перечень объектов Заказчика</w:t>
      </w:r>
    </w:p>
    <w:p w:rsidR="001C3DC0" w:rsidRPr="00BA7C49" w:rsidRDefault="00E579FE" w:rsidP="00065525">
      <w:pPr>
        <w:numPr>
          <w:ilvl w:val="0"/>
          <w:numId w:val="41"/>
        </w:numPr>
        <w:shd w:val="clear" w:color="auto" w:fill="FFFFFF"/>
        <w:suppressAutoHyphens/>
        <w:spacing w:line="360" w:lineRule="auto"/>
        <w:ind w:left="426" w:firstLine="0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="00B44A8A" w:rsidRPr="00B44A8A">
        <w:rPr>
          <w:rFonts w:ascii="Tahoma" w:hAnsi="Tahoma" w:cs="Tahoma"/>
          <w:lang w:eastAsia="ar-SA"/>
        </w:rPr>
        <w:t>Перечень, вид работ и норматив времени их исполнения</w:t>
      </w:r>
    </w:p>
    <w:p w:rsidR="00EE1C4F" w:rsidRDefault="00EE1C4F" w:rsidP="00ED4FD0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1C3DC0" w:rsidRPr="001C3DC0" w:rsidRDefault="001C3DC0" w:rsidP="00ED4FD0">
      <w:pPr>
        <w:tabs>
          <w:tab w:val="left" w:pos="3969"/>
          <w:tab w:val="left" w:pos="7371"/>
        </w:tabs>
        <w:ind w:left="709"/>
        <w:jc w:val="right"/>
        <w:rPr>
          <w:rFonts w:ascii="Tahoma" w:hAnsi="Tahoma" w:cs="Tahoma"/>
          <w:color w:val="000000"/>
        </w:rPr>
      </w:pPr>
      <w:r w:rsidRPr="00BA7C49">
        <w:rPr>
          <w:rFonts w:ascii="Tahoma" w:hAnsi="Tahoma" w:cs="Tahoma"/>
          <w:color w:val="000000"/>
        </w:rPr>
        <w:lastRenderedPageBreak/>
        <w:t>Приложение № 1</w:t>
      </w:r>
    </w:p>
    <w:p w:rsidR="001C3DC0" w:rsidRPr="006A242D" w:rsidRDefault="001C3DC0" w:rsidP="00ED4FD0">
      <w:pPr>
        <w:tabs>
          <w:tab w:val="left" w:pos="3969"/>
          <w:tab w:val="left" w:pos="7371"/>
        </w:tabs>
        <w:ind w:left="709"/>
        <w:jc w:val="right"/>
        <w:rPr>
          <w:rFonts w:ascii="Tahoma" w:hAnsi="Tahoma" w:cs="Tahoma"/>
          <w:b/>
        </w:rPr>
      </w:pPr>
      <w:r w:rsidRPr="006A242D">
        <w:rPr>
          <w:rFonts w:ascii="Tahoma" w:hAnsi="Tahoma" w:cs="Tahoma"/>
          <w:color w:val="000000"/>
        </w:rPr>
        <w:t xml:space="preserve">к </w:t>
      </w:r>
      <w:r>
        <w:rPr>
          <w:rFonts w:ascii="Tahoma" w:hAnsi="Tahoma" w:cs="Tahoma"/>
          <w:color w:val="000000"/>
        </w:rPr>
        <w:t>Техническому заданию</w:t>
      </w:r>
    </w:p>
    <w:p w:rsidR="001C3DC0" w:rsidRPr="006A242D" w:rsidRDefault="001C3DC0" w:rsidP="00ED4FD0">
      <w:pPr>
        <w:tabs>
          <w:tab w:val="left" w:pos="3969"/>
          <w:tab w:val="left" w:pos="7371"/>
        </w:tabs>
        <w:ind w:left="709"/>
        <w:jc w:val="right"/>
        <w:rPr>
          <w:rFonts w:ascii="Tahoma" w:hAnsi="Tahoma" w:cs="Tahoma"/>
          <w:b/>
        </w:rPr>
      </w:pPr>
    </w:p>
    <w:p w:rsidR="00CA03BC" w:rsidRPr="006A242D" w:rsidRDefault="00CA03BC" w:rsidP="009C3524">
      <w:pPr>
        <w:tabs>
          <w:tab w:val="left" w:pos="3969"/>
          <w:tab w:val="left" w:pos="7371"/>
        </w:tabs>
        <w:ind w:left="142"/>
        <w:jc w:val="center"/>
        <w:rPr>
          <w:rFonts w:ascii="Tahoma" w:hAnsi="Tahoma" w:cs="Tahoma"/>
        </w:rPr>
      </w:pPr>
      <w:bookmarkStart w:id="1" w:name="_heading=h.30j0zll" w:colFirst="0" w:colLast="0"/>
      <w:bookmarkEnd w:id="1"/>
      <w:r w:rsidRPr="006A242D">
        <w:rPr>
          <w:rFonts w:ascii="Tahoma" w:hAnsi="Tahoma" w:cs="Tahoma"/>
          <w:b/>
          <w:color w:val="000000"/>
        </w:rPr>
        <w:t>Перечень объектов Заказчика</w:t>
      </w:r>
    </w:p>
    <w:p w:rsidR="00CA03BC" w:rsidRPr="0028384E" w:rsidRDefault="00CA03BC" w:rsidP="00ED4FD0">
      <w:pPr>
        <w:tabs>
          <w:tab w:val="left" w:pos="3969"/>
          <w:tab w:val="left" w:pos="7371"/>
        </w:tabs>
        <w:ind w:left="709"/>
        <w:jc w:val="right"/>
        <w:rPr>
          <w:rFonts w:ascii="Tahoma" w:hAnsi="Tahoma" w:cs="Tahoma"/>
          <w:color w:val="000000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960"/>
        <w:gridCol w:w="9100"/>
      </w:tblGrid>
      <w:tr w:rsidR="002336F3" w:rsidRPr="0028384E" w:rsidTr="002336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F7C" w:rsidRPr="0028384E" w:rsidRDefault="002336F3" w:rsidP="00ED4FD0">
            <w:pPr>
              <w:jc w:val="center"/>
            </w:pPr>
            <w:r w:rsidRPr="0028384E">
              <w:t xml:space="preserve">№ </w:t>
            </w:r>
          </w:p>
          <w:p w:rsidR="002336F3" w:rsidRPr="0028384E" w:rsidRDefault="002336F3" w:rsidP="00ED4FD0">
            <w:pPr>
              <w:jc w:val="center"/>
            </w:pPr>
            <w:r w:rsidRPr="0028384E">
              <w:t>п/п</w:t>
            </w:r>
          </w:p>
        </w:tc>
        <w:tc>
          <w:tcPr>
            <w:tcW w:w="9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8384E" w:rsidRDefault="002336F3" w:rsidP="00ED4FD0">
            <w:pPr>
              <w:jc w:val="center"/>
            </w:pPr>
            <w:r w:rsidRPr="0028384E">
              <w:t>Адрес подразделения</w:t>
            </w:r>
          </w:p>
        </w:tc>
      </w:tr>
      <w:tr w:rsidR="002336F3" w:rsidRPr="0028384E" w:rsidTr="00F112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8384E" w:rsidRDefault="002336F3" w:rsidP="00ED4FD0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8384E" w:rsidRDefault="009E5067" w:rsidP="009E5067">
            <w:pPr>
              <w:pStyle w:val="afff3"/>
              <w:ind w:right="-106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г. Ижевск, ул. Орджоникидзе, 52а</w:t>
            </w:r>
          </w:p>
        </w:tc>
      </w:tr>
      <w:tr w:rsidR="002336F3" w:rsidRPr="0028384E" w:rsidTr="00F11291">
        <w:trPr>
          <w:trHeight w:val="2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8384E" w:rsidRDefault="002336F3" w:rsidP="00ED4FD0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6F3" w:rsidRPr="0028384E" w:rsidRDefault="009E5067" w:rsidP="009E5067">
            <w:pPr>
              <w:pStyle w:val="afff3"/>
              <w:ind w:right="-104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г. Ижевск, ул. Орджоникидзе, 52а, литер Б (пристрой)</w:t>
            </w:r>
          </w:p>
        </w:tc>
      </w:tr>
      <w:tr w:rsidR="002B5E8D" w:rsidRPr="0028384E" w:rsidTr="00F11291">
        <w:trPr>
          <w:trHeight w:val="2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E8D" w:rsidRPr="0028384E" w:rsidRDefault="002B5E8D" w:rsidP="002B5E8D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E8D" w:rsidRPr="0028384E" w:rsidRDefault="002B5E8D" w:rsidP="002B5E8D">
            <w:pPr>
              <w:pStyle w:val="afff3"/>
              <w:ind w:right="-104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г. Ижевск, ул. Пушкинская, 270</w:t>
            </w:r>
          </w:p>
        </w:tc>
      </w:tr>
      <w:tr w:rsidR="002B5E8D" w:rsidRPr="0028384E" w:rsidTr="008C3A4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5E8D" w:rsidRPr="0028384E" w:rsidRDefault="002B5E8D" w:rsidP="002B5E8D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E8D" w:rsidRPr="0028384E" w:rsidRDefault="002B5E8D" w:rsidP="002B5E8D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г. Ижевск, ул. Ленина, 48а</w:t>
            </w:r>
          </w:p>
        </w:tc>
      </w:tr>
      <w:tr w:rsidR="002B5E8D" w:rsidRPr="0028384E" w:rsidTr="00F371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5E8D" w:rsidRPr="0028384E" w:rsidRDefault="002B5E8D" w:rsidP="002B5E8D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E8D" w:rsidRPr="0028384E" w:rsidRDefault="002B5E8D" w:rsidP="002B5E8D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г. Ижевск, ул. Баранова, д.79</w:t>
            </w:r>
          </w:p>
        </w:tc>
      </w:tr>
      <w:tr w:rsidR="002B5E8D" w:rsidRPr="0028384E" w:rsidTr="008C3A4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5E8D" w:rsidRPr="0028384E" w:rsidRDefault="002B5E8D" w:rsidP="002B5E8D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E8D" w:rsidRPr="0028384E" w:rsidRDefault="002B5E8D" w:rsidP="002B5E8D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г. Ижевск, пр. Калашникова, д. 19</w:t>
            </w:r>
          </w:p>
        </w:tc>
      </w:tr>
      <w:tr w:rsidR="002B5E8D" w:rsidRPr="0028384E" w:rsidTr="008C3A4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5E8D" w:rsidRPr="0028384E" w:rsidRDefault="002B5E8D" w:rsidP="002B5E8D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E8D" w:rsidRPr="0028384E" w:rsidRDefault="002B5E8D" w:rsidP="002B5E8D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с. Завьялово, ул. Нефтяников, д. 21</w:t>
            </w:r>
          </w:p>
        </w:tc>
      </w:tr>
      <w:tr w:rsidR="002B5E8D" w:rsidRPr="0028384E" w:rsidTr="008C3A4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5E8D" w:rsidRPr="0028384E" w:rsidRDefault="002B5E8D" w:rsidP="002B5E8D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E8D" w:rsidRPr="0028384E" w:rsidRDefault="002B5E8D" w:rsidP="002B5E8D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с. Завьялово, ул. Чкалова, д. 3</w:t>
            </w:r>
          </w:p>
        </w:tc>
      </w:tr>
      <w:tr w:rsidR="002B5E8D" w:rsidRPr="0028384E" w:rsidTr="00541FBD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5E8D" w:rsidRPr="0028384E" w:rsidRDefault="002B5E8D" w:rsidP="002B5E8D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E8D" w:rsidRPr="0028384E" w:rsidRDefault="002B5E8D" w:rsidP="002B5E8D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п. М.Пурга, ул. Пионерская, д. 48</w:t>
            </w:r>
          </w:p>
        </w:tc>
      </w:tr>
      <w:tr w:rsidR="009E5067" w:rsidRPr="0028384E" w:rsidTr="00541FBD">
        <w:trPr>
          <w:trHeight w:val="27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5067" w:rsidRPr="0028384E" w:rsidRDefault="002B5E8D" w:rsidP="009E5067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 xml:space="preserve">10 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067" w:rsidRPr="0028384E" w:rsidRDefault="009E5067" w:rsidP="009E5067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г. Глазов, ул. Кирова, 11б</w:t>
            </w:r>
          </w:p>
        </w:tc>
      </w:tr>
      <w:tr w:rsidR="002B5E8D" w:rsidRPr="0028384E" w:rsidTr="00541FBD">
        <w:trPr>
          <w:trHeight w:val="27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E8D" w:rsidRPr="0028384E" w:rsidRDefault="002B5E8D" w:rsidP="009E5067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E8D" w:rsidRPr="0028384E" w:rsidRDefault="002B5E8D" w:rsidP="009E5067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п. Балезино, ул. Парковая, 18а</w:t>
            </w:r>
          </w:p>
        </w:tc>
      </w:tr>
      <w:tr w:rsidR="002B5E8D" w:rsidRPr="0028384E" w:rsidTr="00541FBD">
        <w:trPr>
          <w:trHeight w:val="27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E8D" w:rsidRPr="0028384E" w:rsidRDefault="002B5E8D" w:rsidP="009E5067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E8D" w:rsidRPr="0028384E" w:rsidRDefault="002B5E8D" w:rsidP="002B5E8D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с. Красногорское, ул. Кирова, д. 6</w:t>
            </w:r>
          </w:p>
        </w:tc>
      </w:tr>
      <w:tr w:rsidR="002B5E8D" w:rsidRPr="0028384E" w:rsidTr="00541FBD">
        <w:trPr>
          <w:trHeight w:val="27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E8D" w:rsidRPr="0028384E" w:rsidRDefault="002B5E8D" w:rsidP="009E5067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E8D" w:rsidRPr="0028384E" w:rsidRDefault="002B5E8D" w:rsidP="002B5E8D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с. Юкаменское, ул. Победы, 1б</w:t>
            </w:r>
          </w:p>
        </w:tc>
      </w:tr>
      <w:tr w:rsidR="002B5E8D" w:rsidRPr="0028384E" w:rsidTr="00541FBD">
        <w:trPr>
          <w:trHeight w:val="27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E8D" w:rsidRPr="0028384E" w:rsidRDefault="000C134E" w:rsidP="009E5067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E8D" w:rsidRPr="0028384E" w:rsidRDefault="002B5E8D" w:rsidP="002B5E8D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п. Яр, ул. Советская, д. 59а</w:t>
            </w:r>
          </w:p>
        </w:tc>
      </w:tr>
      <w:tr w:rsidR="000C134E" w:rsidRPr="0028384E" w:rsidTr="008C3A4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34E" w:rsidRPr="0028384E" w:rsidRDefault="000C134E" w:rsidP="000C134E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4E" w:rsidRPr="0028384E" w:rsidRDefault="000C134E" w:rsidP="000C134E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п. Игра, ул. Советская, д. 16б</w:t>
            </w:r>
          </w:p>
        </w:tc>
      </w:tr>
      <w:tr w:rsidR="000C134E" w:rsidRPr="0028384E" w:rsidTr="008C3A4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134E" w:rsidRPr="0028384E" w:rsidRDefault="000C134E" w:rsidP="000C134E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4E" w:rsidRPr="0028384E" w:rsidRDefault="000C134E" w:rsidP="000C134E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с. Дебёсы, ул. Ленина, д. 2</w:t>
            </w:r>
          </w:p>
        </w:tc>
      </w:tr>
      <w:tr w:rsidR="000C134E" w:rsidRPr="0028384E" w:rsidTr="008C3A4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134E" w:rsidRPr="0028384E" w:rsidRDefault="000C134E" w:rsidP="000C134E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4E" w:rsidRPr="0028384E" w:rsidRDefault="000C134E" w:rsidP="000C134E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с. Якшур-Бодья  ул.Пушиной, 94</w:t>
            </w:r>
          </w:p>
        </w:tc>
      </w:tr>
      <w:tr w:rsidR="000C134E" w:rsidRPr="0028384E" w:rsidTr="008C3A4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134E" w:rsidRPr="0028384E" w:rsidRDefault="000C134E" w:rsidP="000C134E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4E" w:rsidRPr="0028384E" w:rsidRDefault="000C134E" w:rsidP="000C134E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п. Кез, ул. Кирова, 5а</w:t>
            </w:r>
          </w:p>
        </w:tc>
      </w:tr>
      <w:tr w:rsidR="000C134E" w:rsidRPr="0028384E" w:rsidTr="0028384E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134E" w:rsidRPr="0028384E" w:rsidRDefault="000C134E" w:rsidP="000C134E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34E" w:rsidRPr="0028384E" w:rsidRDefault="000C134E" w:rsidP="000C134E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г. Сарапул, ул. Электрозаводская, д. 12д</w:t>
            </w:r>
          </w:p>
        </w:tc>
      </w:tr>
      <w:tr w:rsidR="000C134E" w:rsidRPr="0028384E" w:rsidTr="0028384E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134E" w:rsidRPr="0028384E" w:rsidRDefault="000C134E" w:rsidP="000C134E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34E" w:rsidRPr="0028384E" w:rsidRDefault="000C134E" w:rsidP="000C134E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г. Сарапул, ул. Азина, 59 </w:t>
            </w:r>
          </w:p>
        </w:tc>
      </w:tr>
      <w:tr w:rsidR="000C134E" w:rsidRPr="0028384E" w:rsidTr="000C134E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134E" w:rsidRPr="0028384E" w:rsidRDefault="000C134E" w:rsidP="000C134E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4E" w:rsidRPr="0028384E" w:rsidRDefault="000C134E" w:rsidP="000C134E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п. Камбарка, ул. К.Маркса, д. 49</w:t>
            </w:r>
          </w:p>
        </w:tc>
      </w:tr>
      <w:tr w:rsidR="000C134E" w:rsidRPr="0028384E" w:rsidTr="000C134E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134E" w:rsidRPr="0028384E" w:rsidRDefault="000C134E" w:rsidP="000C134E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4E" w:rsidRPr="0028384E" w:rsidRDefault="000C134E" w:rsidP="000C134E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с. Каракулино, ул. Кирьянова, 27</w:t>
            </w:r>
          </w:p>
        </w:tc>
      </w:tr>
      <w:tr w:rsidR="000C134E" w:rsidRPr="0028384E" w:rsidTr="000C134E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134E" w:rsidRPr="0028384E" w:rsidRDefault="000C134E" w:rsidP="000C134E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34E" w:rsidRPr="0028384E" w:rsidRDefault="000C134E" w:rsidP="000C134E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с. Киясово, ул. Ломоносова, 31</w:t>
            </w:r>
          </w:p>
        </w:tc>
      </w:tr>
      <w:tr w:rsidR="00A01D21" w:rsidRPr="0028384E" w:rsidTr="0028384E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D21" w:rsidRPr="0028384E" w:rsidRDefault="00A01D21" w:rsidP="00A01D21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D21" w:rsidRPr="0028384E" w:rsidRDefault="00A01D21" w:rsidP="00A01D21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г. Воткинск, ул. Ленина, д. 22</w:t>
            </w:r>
          </w:p>
        </w:tc>
      </w:tr>
      <w:tr w:rsidR="00A01D21" w:rsidRPr="0028384E" w:rsidTr="0028384E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D21" w:rsidRPr="0028384E" w:rsidRDefault="00A01D21" w:rsidP="00A01D21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1D21" w:rsidRPr="0028384E" w:rsidRDefault="00A01D21" w:rsidP="00A01D21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с. Шаркан, ул. Ленина, д. 25</w:t>
            </w:r>
          </w:p>
        </w:tc>
      </w:tr>
      <w:tr w:rsidR="00A01D21" w:rsidRPr="0028384E" w:rsidTr="002B5E8D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D21" w:rsidRPr="0028384E" w:rsidRDefault="00A01D21" w:rsidP="00A01D21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D21" w:rsidRPr="0028384E" w:rsidRDefault="00A01D21" w:rsidP="00A01D21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п. Ува, ул. Энгельса, 21</w:t>
            </w:r>
          </w:p>
        </w:tc>
      </w:tr>
      <w:tr w:rsidR="00A01D21" w:rsidRPr="0028384E" w:rsidTr="0028384E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D21" w:rsidRPr="0028384E" w:rsidRDefault="00A01D21" w:rsidP="00A01D21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1D21" w:rsidRPr="0028384E" w:rsidRDefault="00A01D21" w:rsidP="00A01D21">
            <w:pPr>
              <w:pStyle w:val="afff3"/>
              <w:ind w:right="-108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с. Вавож, ул. Интернациональная, д. 44а</w:t>
            </w:r>
          </w:p>
        </w:tc>
      </w:tr>
      <w:tr w:rsidR="00A01D21" w:rsidRPr="0028384E" w:rsidTr="0028384E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D21" w:rsidRPr="0028384E" w:rsidRDefault="00A01D21" w:rsidP="00A01D21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D21" w:rsidRPr="0028384E" w:rsidRDefault="00A01D21" w:rsidP="00A01D21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 xml:space="preserve">УР, с. Селты, ул. Юбилейная, 11а </w:t>
            </w:r>
          </w:p>
        </w:tc>
      </w:tr>
      <w:tr w:rsidR="00A01D21" w:rsidRPr="0028384E" w:rsidTr="002B5E8D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D21" w:rsidRPr="0028384E" w:rsidRDefault="00A01D21" w:rsidP="00A01D21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D21" w:rsidRPr="0028384E" w:rsidRDefault="00A01D21" w:rsidP="00A01D21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с. Сюмси, ул. Советская, 56</w:t>
            </w:r>
          </w:p>
        </w:tc>
      </w:tr>
      <w:tr w:rsidR="00A01D21" w:rsidRPr="0028384E" w:rsidTr="0028384E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D21" w:rsidRPr="0028384E" w:rsidRDefault="00A01D21" w:rsidP="00A01D21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D21" w:rsidRPr="0028384E" w:rsidRDefault="00A01D21" w:rsidP="00A01D21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г. Можга, ул. Котовского, д. 1</w:t>
            </w:r>
          </w:p>
        </w:tc>
      </w:tr>
      <w:tr w:rsidR="00A01D21" w:rsidRPr="0028384E" w:rsidTr="0028384E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D21" w:rsidRPr="0028384E" w:rsidRDefault="00A01D21" w:rsidP="00A01D21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D21" w:rsidRPr="0028384E" w:rsidRDefault="00A01D21" w:rsidP="00A01D21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с. Алнаши, ул. Комсомольская, 10</w:t>
            </w:r>
          </w:p>
        </w:tc>
      </w:tr>
      <w:tr w:rsidR="00A01D21" w:rsidRPr="0028384E" w:rsidTr="0028384E">
        <w:trPr>
          <w:trHeight w:val="3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D21" w:rsidRPr="0028384E" w:rsidRDefault="00A01D21" w:rsidP="00A01D21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D21" w:rsidRPr="0028384E" w:rsidRDefault="00A01D21" w:rsidP="00A01D21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с. Грахово, ул. 70 лет Октября, 20а</w:t>
            </w:r>
          </w:p>
        </w:tc>
      </w:tr>
      <w:tr w:rsidR="00A01D21" w:rsidRPr="0028384E" w:rsidTr="0028384E">
        <w:trPr>
          <w:trHeight w:val="35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D21" w:rsidRPr="0028384E" w:rsidRDefault="00A01D21" w:rsidP="00A01D21">
            <w:pPr>
              <w:jc w:val="center"/>
              <w:rPr>
                <w:rFonts w:ascii="Calibri" w:hAnsi="Calibri" w:cs="Calibri"/>
                <w:color w:val="000000"/>
              </w:rPr>
            </w:pPr>
            <w:r w:rsidRPr="0028384E"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D21" w:rsidRPr="0028384E" w:rsidRDefault="00A01D21" w:rsidP="00A01D21">
            <w:pPr>
              <w:pStyle w:val="afff3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28384E">
              <w:rPr>
                <w:rFonts w:ascii="Tahoma" w:hAnsi="Tahoma" w:cs="Tahoma"/>
                <w:sz w:val="20"/>
                <w:szCs w:val="20"/>
              </w:rPr>
              <w:t>УР, п. Кизнер, ул. М.Горького, д. 1</w:t>
            </w:r>
          </w:p>
        </w:tc>
      </w:tr>
    </w:tbl>
    <w:p w:rsidR="00CA03BC" w:rsidRDefault="00CA03BC" w:rsidP="00ED4FD0">
      <w:pPr>
        <w:tabs>
          <w:tab w:val="left" w:pos="6975"/>
        </w:tabs>
        <w:rPr>
          <w:rFonts w:ascii="Tahoma" w:hAnsi="Tahoma" w:cs="Tahoma"/>
        </w:rPr>
      </w:pPr>
    </w:p>
    <w:p w:rsidR="006B17BA" w:rsidRPr="006A242D" w:rsidRDefault="006B17BA" w:rsidP="00ED4FD0">
      <w:pPr>
        <w:tabs>
          <w:tab w:val="left" w:pos="6975"/>
        </w:tabs>
        <w:rPr>
          <w:rFonts w:ascii="Tahoma" w:hAnsi="Tahoma" w:cs="Tahoma"/>
        </w:rPr>
      </w:pPr>
    </w:p>
    <w:tbl>
      <w:tblPr>
        <w:tblStyle w:val="aff5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529"/>
      </w:tblGrid>
      <w:tr w:rsidR="00974F83" w:rsidRPr="004B0012" w:rsidTr="00546A26">
        <w:tc>
          <w:tcPr>
            <w:tcW w:w="5245" w:type="dxa"/>
          </w:tcPr>
          <w:p w:rsidR="00974F83" w:rsidRPr="004B0012" w:rsidRDefault="00974F83" w:rsidP="00ED4FD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529" w:type="dxa"/>
          </w:tcPr>
          <w:p w:rsidR="00974F83" w:rsidRPr="004B0012" w:rsidRDefault="00974F83" w:rsidP="00ED4FD0">
            <w:pPr>
              <w:jc w:val="both"/>
              <w:rPr>
                <w:rFonts w:ascii="Tahoma" w:hAnsi="Tahoma" w:cs="Tahoma"/>
              </w:rPr>
            </w:pPr>
          </w:p>
        </w:tc>
      </w:tr>
      <w:tr w:rsidR="00974F83" w:rsidRPr="004B0012" w:rsidTr="00546A26">
        <w:tc>
          <w:tcPr>
            <w:tcW w:w="5245" w:type="dxa"/>
          </w:tcPr>
          <w:p w:rsidR="00E579FE" w:rsidRPr="004B0012" w:rsidRDefault="00E579FE" w:rsidP="00ED4FD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529" w:type="dxa"/>
          </w:tcPr>
          <w:p w:rsidR="00974F83" w:rsidRDefault="00974F83" w:rsidP="00ED4FD0">
            <w:pPr>
              <w:jc w:val="both"/>
              <w:rPr>
                <w:rFonts w:ascii="Tahoma" w:hAnsi="Tahoma" w:cs="Tahoma"/>
              </w:rPr>
            </w:pPr>
          </w:p>
        </w:tc>
      </w:tr>
      <w:tr w:rsidR="00974F83" w:rsidRPr="004B0012" w:rsidTr="00546A26">
        <w:tc>
          <w:tcPr>
            <w:tcW w:w="5245" w:type="dxa"/>
          </w:tcPr>
          <w:p w:rsidR="00974F83" w:rsidRPr="004B0012" w:rsidRDefault="00974F83" w:rsidP="00E579F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529" w:type="dxa"/>
          </w:tcPr>
          <w:p w:rsidR="00974F83" w:rsidRDefault="00974F83" w:rsidP="00E579FE">
            <w:pPr>
              <w:jc w:val="both"/>
              <w:rPr>
                <w:rFonts w:ascii="Tahoma" w:hAnsi="Tahoma" w:cs="Tahoma"/>
              </w:rPr>
            </w:pPr>
          </w:p>
        </w:tc>
      </w:tr>
      <w:tr w:rsidR="00974F83" w:rsidRPr="004B0012" w:rsidTr="00546A26">
        <w:tc>
          <w:tcPr>
            <w:tcW w:w="5245" w:type="dxa"/>
          </w:tcPr>
          <w:p w:rsidR="00974F83" w:rsidRPr="004B0012" w:rsidRDefault="00974F83" w:rsidP="00ED4FD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529" w:type="dxa"/>
          </w:tcPr>
          <w:p w:rsidR="00974F83" w:rsidRDefault="00974F83" w:rsidP="00ED4FD0">
            <w:pPr>
              <w:jc w:val="both"/>
              <w:rPr>
                <w:rFonts w:ascii="Tahoma" w:hAnsi="Tahoma" w:cs="Tahoma"/>
              </w:rPr>
            </w:pPr>
          </w:p>
          <w:p w:rsidR="00F97DF7" w:rsidRDefault="00F97DF7" w:rsidP="00ED4FD0">
            <w:pPr>
              <w:jc w:val="both"/>
              <w:rPr>
                <w:rFonts w:ascii="Tahoma" w:hAnsi="Tahoma" w:cs="Tahoma"/>
              </w:rPr>
            </w:pPr>
          </w:p>
          <w:p w:rsidR="00F97DF7" w:rsidRDefault="00F97DF7" w:rsidP="00ED4FD0">
            <w:pPr>
              <w:jc w:val="both"/>
              <w:rPr>
                <w:rFonts w:ascii="Tahoma" w:hAnsi="Tahoma" w:cs="Tahoma"/>
              </w:rPr>
            </w:pPr>
          </w:p>
        </w:tc>
      </w:tr>
      <w:tr w:rsidR="00974F83" w:rsidRPr="004B0012" w:rsidTr="00546A26">
        <w:tc>
          <w:tcPr>
            <w:tcW w:w="5245" w:type="dxa"/>
          </w:tcPr>
          <w:p w:rsidR="00974F83" w:rsidRPr="004B0012" w:rsidRDefault="00974F83" w:rsidP="00E579F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529" w:type="dxa"/>
          </w:tcPr>
          <w:p w:rsidR="00974F83" w:rsidRPr="004B0012" w:rsidRDefault="00974F83" w:rsidP="00E579FE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6B17BA" w:rsidRDefault="006B17BA" w:rsidP="00ED4FD0">
      <w:pPr>
        <w:pStyle w:val="a5"/>
        <w:tabs>
          <w:tab w:val="left" w:pos="3969"/>
          <w:tab w:val="left" w:pos="7371"/>
        </w:tabs>
        <w:ind w:firstLine="0"/>
        <w:jc w:val="right"/>
        <w:rPr>
          <w:rFonts w:ascii="Tahoma" w:hAnsi="Tahoma" w:cs="Tahoma"/>
          <w:b/>
          <w:sz w:val="20"/>
        </w:rPr>
      </w:pPr>
    </w:p>
    <w:p w:rsidR="006B17BA" w:rsidRDefault="006B17BA" w:rsidP="00ED4FD0">
      <w:pPr>
        <w:pStyle w:val="a5"/>
        <w:tabs>
          <w:tab w:val="left" w:pos="3969"/>
          <w:tab w:val="left" w:pos="7371"/>
        </w:tabs>
        <w:ind w:firstLine="0"/>
        <w:jc w:val="right"/>
        <w:rPr>
          <w:rFonts w:ascii="Tahoma" w:hAnsi="Tahoma" w:cs="Tahoma"/>
          <w:b/>
          <w:sz w:val="20"/>
        </w:rPr>
      </w:pPr>
    </w:p>
    <w:p w:rsidR="0050575C" w:rsidRDefault="0050575C" w:rsidP="00ED4FD0">
      <w:pPr>
        <w:pStyle w:val="a5"/>
        <w:tabs>
          <w:tab w:val="left" w:pos="3969"/>
          <w:tab w:val="left" w:pos="7371"/>
        </w:tabs>
        <w:ind w:firstLine="0"/>
        <w:jc w:val="right"/>
        <w:rPr>
          <w:rFonts w:ascii="Tahoma" w:hAnsi="Tahoma" w:cs="Tahoma"/>
          <w:b/>
          <w:sz w:val="20"/>
        </w:rPr>
      </w:pPr>
    </w:p>
    <w:p w:rsidR="0050575C" w:rsidRDefault="0050575C" w:rsidP="00ED4FD0">
      <w:pPr>
        <w:pStyle w:val="a5"/>
        <w:tabs>
          <w:tab w:val="left" w:pos="3969"/>
          <w:tab w:val="left" w:pos="7371"/>
        </w:tabs>
        <w:ind w:firstLine="0"/>
        <w:jc w:val="right"/>
        <w:rPr>
          <w:rFonts w:ascii="Tahoma" w:hAnsi="Tahoma" w:cs="Tahoma"/>
          <w:b/>
          <w:sz w:val="20"/>
        </w:rPr>
      </w:pPr>
    </w:p>
    <w:p w:rsidR="006B17BA" w:rsidRPr="0031008F" w:rsidRDefault="006B17BA" w:rsidP="00ED4FD0">
      <w:pPr>
        <w:pStyle w:val="a5"/>
        <w:tabs>
          <w:tab w:val="left" w:pos="3969"/>
          <w:tab w:val="left" w:pos="7371"/>
        </w:tabs>
        <w:ind w:firstLine="0"/>
        <w:jc w:val="right"/>
        <w:rPr>
          <w:rFonts w:ascii="Tahoma" w:hAnsi="Tahoma" w:cs="Tahoma"/>
          <w:b/>
          <w:sz w:val="20"/>
        </w:rPr>
      </w:pPr>
    </w:p>
    <w:p w:rsidR="002E52CF" w:rsidRPr="006A242D" w:rsidRDefault="002E52CF" w:rsidP="00ED4FD0">
      <w:pPr>
        <w:pStyle w:val="a5"/>
        <w:tabs>
          <w:tab w:val="left" w:pos="3969"/>
          <w:tab w:val="left" w:pos="7371"/>
        </w:tabs>
        <w:ind w:firstLine="0"/>
        <w:jc w:val="right"/>
        <w:rPr>
          <w:rFonts w:ascii="Tahoma" w:hAnsi="Tahoma" w:cs="Tahoma"/>
          <w:sz w:val="20"/>
        </w:rPr>
      </w:pPr>
      <w:r w:rsidRPr="006A242D">
        <w:rPr>
          <w:rFonts w:ascii="Tahoma" w:hAnsi="Tahoma" w:cs="Tahoma"/>
          <w:b/>
          <w:sz w:val="20"/>
        </w:rPr>
        <w:lastRenderedPageBreak/>
        <w:t>Приложение № 2</w:t>
      </w:r>
    </w:p>
    <w:p w:rsidR="001C3DC0" w:rsidRPr="006A242D" w:rsidRDefault="001C3DC0" w:rsidP="00ED4FD0">
      <w:pPr>
        <w:tabs>
          <w:tab w:val="left" w:pos="3969"/>
          <w:tab w:val="left" w:pos="7371"/>
        </w:tabs>
        <w:ind w:left="709"/>
        <w:jc w:val="right"/>
        <w:rPr>
          <w:rFonts w:ascii="Tahoma" w:hAnsi="Tahoma" w:cs="Tahoma"/>
          <w:b/>
        </w:rPr>
      </w:pPr>
      <w:r w:rsidRPr="006A242D">
        <w:rPr>
          <w:rFonts w:ascii="Tahoma" w:hAnsi="Tahoma" w:cs="Tahoma"/>
          <w:color w:val="000000"/>
        </w:rPr>
        <w:t xml:space="preserve">к </w:t>
      </w:r>
      <w:r>
        <w:rPr>
          <w:rFonts w:ascii="Tahoma" w:hAnsi="Tahoma" w:cs="Tahoma"/>
          <w:color w:val="000000"/>
        </w:rPr>
        <w:t>Техническому заданию</w:t>
      </w:r>
    </w:p>
    <w:p w:rsidR="00065525" w:rsidRDefault="00065525" w:rsidP="00ED4FD0">
      <w:pPr>
        <w:tabs>
          <w:tab w:val="left" w:pos="3969"/>
          <w:tab w:val="left" w:pos="7371"/>
        </w:tabs>
        <w:ind w:left="709"/>
        <w:jc w:val="center"/>
        <w:rPr>
          <w:rFonts w:ascii="Tahoma" w:hAnsi="Tahoma" w:cs="Tahoma"/>
          <w:b/>
        </w:rPr>
      </w:pPr>
    </w:p>
    <w:p w:rsidR="008975CA" w:rsidRPr="00BA7C49" w:rsidRDefault="00244E9C" w:rsidP="009C3524">
      <w:pPr>
        <w:tabs>
          <w:tab w:val="left" w:pos="3969"/>
          <w:tab w:val="left" w:pos="7371"/>
        </w:tabs>
        <w:jc w:val="center"/>
        <w:rPr>
          <w:rFonts w:ascii="Tahoma" w:hAnsi="Tahoma" w:cs="Tahoma"/>
          <w:b/>
        </w:rPr>
      </w:pPr>
      <w:r w:rsidRPr="00BA7C49">
        <w:rPr>
          <w:rFonts w:ascii="Tahoma" w:hAnsi="Tahoma" w:cs="Tahoma"/>
          <w:b/>
        </w:rPr>
        <w:t>Перечень</w:t>
      </w:r>
      <w:r w:rsidR="001C3DC0">
        <w:rPr>
          <w:rFonts w:ascii="Tahoma" w:hAnsi="Tahoma" w:cs="Tahoma"/>
          <w:b/>
        </w:rPr>
        <w:t>, вид</w:t>
      </w:r>
      <w:r w:rsidRPr="00BA7C49">
        <w:rPr>
          <w:rFonts w:ascii="Tahoma" w:hAnsi="Tahoma" w:cs="Tahoma"/>
          <w:b/>
        </w:rPr>
        <w:t xml:space="preserve"> работ и норматив времени их исполнения</w:t>
      </w:r>
    </w:p>
    <w:p w:rsidR="00244E9C" w:rsidRPr="006A242D" w:rsidRDefault="00244E9C" w:rsidP="00ED4FD0">
      <w:pPr>
        <w:jc w:val="center"/>
        <w:rPr>
          <w:rFonts w:ascii="Tahoma" w:hAnsi="Tahoma" w:cs="Tahoma"/>
          <w:b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709"/>
        <w:gridCol w:w="1417"/>
        <w:gridCol w:w="3402"/>
      </w:tblGrid>
      <w:tr w:rsidR="003756D9" w:rsidRPr="00BA7960" w:rsidTr="00371C26">
        <w:trPr>
          <w:trHeight w:val="765"/>
        </w:trPr>
        <w:tc>
          <w:tcPr>
            <w:tcW w:w="704" w:type="dxa"/>
            <w:vAlign w:val="center"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8384E">
              <w:rPr>
                <w:rFonts w:ascii="Tahoma" w:hAnsi="Tahoma" w:cs="Tahoma"/>
                <w:b/>
                <w:bCs/>
              </w:rPr>
              <w:t>№ п/п</w:t>
            </w:r>
          </w:p>
        </w:tc>
        <w:tc>
          <w:tcPr>
            <w:tcW w:w="4111" w:type="dxa"/>
            <w:vAlign w:val="center"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8384E">
              <w:rPr>
                <w:rFonts w:ascii="Tahoma" w:hAnsi="Tahoma" w:cs="Tahoma"/>
                <w:b/>
                <w:bCs/>
              </w:rPr>
              <w:t>Наименование работ</w:t>
            </w:r>
          </w:p>
        </w:tc>
        <w:tc>
          <w:tcPr>
            <w:tcW w:w="709" w:type="dxa"/>
            <w:vAlign w:val="center"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8384E">
              <w:rPr>
                <w:rFonts w:ascii="Tahoma" w:hAnsi="Tahoma" w:cs="Tahoma"/>
                <w:b/>
                <w:bCs/>
              </w:rPr>
              <w:t>Ед. изм.</w:t>
            </w:r>
          </w:p>
        </w:tc>
        <w:tc>
          <w:tcPr>
            <w:tcW w:w="1417" w:type="dxa"/>
            <w:vAlign w:val="center"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8384E">
              <w:rPr>
                <w:rFonts w:ascii="Tahoma" w:hAnsi="Tahoma" w:cs="Tahoma"/>
                <w:b/>
                <w:bCs/>
                <w:sz w:val="18"/>
                <w:szCs w:val="18"/>
              </w:rPr>
              <w:t>Норматив выполнения в часах</w:t>
            </w:r>
          </w:p>
        </w:tc>
        <w:tc>
          <w:tcPr>
            <w:tcW w:w="3402" w:type="dxa"/>
            <w:vAlign w:val="center"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8384E">
              <w:rPr>
                <w:rFonts w:ascii="Tahoma" w:hAnsi="Tahoma" w:cs="Tahoma"/>
                <w:b/>
                <w:bCs/>
              </w:rPr>
              <w:t>Наименование вида работ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Большой ремонт дверного блока (ремонт коробки, ремонт полотна, смена замков, смена петель)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72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Большой ремонт деревянного оконного блока (ремонт коробки, ремонт рам и фрамуг,  смена замков, смена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08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Вальцевание трубопроводов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Вальцевание трубопроводов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Включение/выключение автомата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Врезка гильз термометров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Врезка замков автоматических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6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Врезка резьбы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Врезка резьбы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Врезка спуск</w:t>
            </w:r>
            <w:r w:rsidRPr="0028384E">
              <w:rPr>
                <w:rFonts w:ascii="Tahoma" w:hAnsi="Tahoma" w:cs="Tahoma"/>
                <w:color w:val="000000"/>
              </w:rPr>
              <w:t>ника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Вскрытие двери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Выезд на удаленный объект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3E4C">
            <w:pPr>
              <w:ind w:left="-202" w:right="-166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чел.ч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Определение объёма работ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Выемка целых стекол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0,75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9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Вырезка сухих ветвей деревьев с последующей разделкой толщ. до 0,5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0,98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Высококачественная покраска потолка в/э краской за 3 раза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Высококачественная штукатурка потолка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1,05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Высококачественная штукатурка потолка, с подготовкой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Высококачественная штукатурка стен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Высококачественная штукатурка стен с зачисткой и огрунтовкой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Высококачественная штукатурка фасада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Газовая резка труб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Газовая сварка труб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1,79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Герметизация сантехнической а</w:t>
            </w:r>
            <w:r>
              <w:rPr>
                <w:rFonts w:ascii="Tahoma" w:hAnsi="Tahoma" w:cs="Tahoma"/>
                <w:color w:val="000000"/>
              </w:rPr>
              <w:t>рматуры с её демонтажем, монтажо</w:t>
            </w: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111" w:type="dxa"/>
            <w:hideMark/>
          </w:tcPr>
          <w:p w:rsidR="003756D9" w:rsidRPr="0028384E" w:rsidRDefault="003756D9" w:rsidP="00856AB7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Герметизация сантехнической арматуры с её демонтажем, монтаж</w:t>
            </w:r>
            <w:r>
              <w:rPr>
                <w:rFonts w:ascii="Tahoma" w:hAnsi="Tahoma" w:cs="Tahoma"/>
                <w:color w:val="000000"/>
              </w:rPr>
              <w:t>о</w:t>
            </w: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Герметизация швов различных конструкций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4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Гидравлические испытания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D47093">
            <w:pPr>
              <w:ind w:right="-24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пог.м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0,09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41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Гидравлическое испытание в подготовительный период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70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Гидравлическое испытание трубопроводов системы отопления и водоснабжения (опрессовка)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D47093">
            <w:pPr>
              <w:ind w:right="-24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пог.м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Грунтовка потолка акриловой грунтовкой (после каждого этапа работ)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0,09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Грунтовка потолка бетоноконтактом (за один раз)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8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Грунтовка стен  (включая каждый технологический слой грунта)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3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Грунтовка стен акриловой грунтовкой (включая каждый технологический слой грунта)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0,07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3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Грунтовка стен бетоноконтактом перед оштукатуриванием поверхности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32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 калачей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32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 светильников галогенных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32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автоматов трех- полюсных, одно- полюсных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32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111" w:type="dxa"/>
            <w:hideMark/>
          </w:tcPr>
          <w:p w:rsidR="003756D9" w:rsidRPr="0028384E" w:rsidRDefault="003756D9" w:rsidP="00856AB7">
            <w:pPr>
              <w:ind w:right="-160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батареи весом до 80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кг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53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биде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Демонтаж венти</w:t>
            </w:r>
            <w:r w:rsidRPr="0028384E">
              <w:rPr>
                <w:rFonts w:ascii="Tahoma" w:hAnsi="Tahoma" w:cs="Tahoma"/>
                <w:color w:val="000000"/>
              </w:rPr>
              <w:t>лируемого фасада с сохранением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11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вентильного крана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4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вентильного крана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вентиля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30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вентиля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0,42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30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внутренних полок шкафов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0,99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3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водонагревателя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73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водонагревателя проточного, накопительного типа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73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гибких шлангов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48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гипсокартона и профиля со стен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грязевиков, конденсационных и расширительных баков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50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грязевиков, конденсационных и расширительных баков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дверного ограничителя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52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дверного полотна (только при ремонте дверей) с сохранением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0,36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дверных блоков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дверных решеток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0,95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55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деревянных перегородок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56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доводчика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0,44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жалюзи оконных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заглушек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59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заглушки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задвижки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0,58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61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задвижки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62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замка врезного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63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звонка с кнопкой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64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зеркала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65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кабельных коробов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0,12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66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кухонного подстолья под мойку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67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кухонной системы шкафов вертикальная проекция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1,93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68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линолеума, ковролина (за слой)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69</w:t>
            </w:r>
          </w:p>
        </w:tc>
        <w:tc>
          <w:tcPr>
            <w:tcW w:w="4111" w:type="dxa"/>
            <w:hideMark/>
          </w:tcPr>
          <w:p w:rsidR="003756D9" w:rsidRPr="0028384E" w:rsidRDefault="003756D9" w:rsidP="00D47093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мелких металлоконструкций (массой до 50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кг)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кг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металлических ворот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46,91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53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71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металлопластиковых трубопроводов водоснабжения диаметром до 25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67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металлопластиковых трубопроводов водоснабжения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моек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навесных шкафных антресолей вертикальная проекция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наличников (только при ремонте дверей) с сохранением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0,04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напольной керамической плитки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напольных кабель-каналов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0,12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78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наружных полок шкафов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насосов с электродвигателем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насосов с электродвигателем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настенной керамической плитки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новогодней ёлки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55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83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облицовки стен из мраморных и гранитных плиток с сохранением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3,19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облицовки фасада  из керамических плиток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0,74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01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облицовки фасада из мраморных и гранитных плиток с сохранением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оконных блоков с подоконником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87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оконных решеток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0,57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88</w:t>
            </w:r>
          </w:p>
        </w:tc>
        <w:tc>
          <w:tcPr>
            <w:tcW w:w="4111" w:type="dxa"/>
            <w:hideMark/>
          </w:tcPr>
          <w:p w:rsidR="003756D9" w:rsidRPr="0028384E" w:rsidRDefault="003756D9" w:rsidP="00F37156">
            <w:pPr>
              <w:ind w:right="-160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оконных решеток, паркета, перегородок из дерева и гкл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89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паркета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переговорных устройств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91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перегородок из дерева, ацеита, гипсокартона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92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перегородок из кирпича и гипсовых блоков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93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плакатов, табличек, стендов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601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94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пластиковых  трубопроводов канализации диаметром до 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42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95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пластиковых трубопроводов канализации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9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96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плинтуса деревянного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0,04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9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97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плинтуса металлического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0,04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9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98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плинтуса ПВХ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0,04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9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99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плиточного коврового покрытия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9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покрытий антискользящих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97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покрытия пола из плитки мраморной, гранитной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1,21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покрытия пола из плитки мраморной, гранитной без сохранения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1,21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покрытия потолков из декоративных панелей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покрытия стен из декоративных панелей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0,12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90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полипропиленовых  трубопроводов водоснабжения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690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106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полипропиленовых трубопроводов водоснабжения диаметром до 25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2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потолков Армстронг, реечный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потолков Армстронг, реечный, гкл, пвх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потолков ГКЛ, ацеид, дерево, ПВХ панели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потолочной плитки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предохранителей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2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прибора измерительного (манометра)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26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прибора учета (манометра)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699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прибора учета электроэнергии (электросчетчик однофазный, трехфазный)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3E4C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28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прожектора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28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пускателей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28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раковины без сохранения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28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распаячной коробки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28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рекламной продукции электрической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28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розеток, выключателей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28"/>
        </w:trPr>
        <w:tc>
          <w:tcPr>
            <w:tcW w:w="704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4111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рольставни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ED4FD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1,94</w:t>
            </w:r>
          </w:p>
        </w:tc>
        <w:tc>
          <w:tcPr>
            <w:tcW w:w="3402" w:type="dxa"/>
            <w:hideMark/>
          </w:tcPr>
          <w:p w:rsidR="003756D9" w:rsidRPr="0028384E" w:rsidRDefault="003756D9" w:rsidP="00ED4FD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рольставни шириной до 2,5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ind w:left="-202" w:right="-166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компл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1,94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рольставни шириной свыше 2,5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сантехнического лючка (ревизии)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3E4C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70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сантехнической арматуры (муфт, сгонов, переходников и т.п.)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светильников с лампами галогенными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4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4111" w:type="dxa"/>
            <w:hideMark/>
          </w:tcPr>
          <w:p w:rsidR="003756D9" w:rsidRPr="0028384E" w:rsidRDefault="003756D9" w:rsidP="00856AB7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светильников с лампами л</w:t>
            </w:r>
            <w:r>
              <w:rPr>
                <w:rFonts w:ascii="Tahoma" w:hAnsi="Tahoma" w:cs="Tahoma"/>
                <w:color w:val="000000"/>
              </w:rPr>
              <w:t>ю</w:t>
            </w:r>
            <w:r w:rsidRPr="0028384E">
              <w:rPr>
                <w:rFonts w:ascii="Tahoma" w:hAnsi="Tahoma" w:cs="Tahoma"/>
                <w:color w:val="000000"/>
              </w:rPr>
              <w:t>минесцентными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4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светильников с лампами накаливания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4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светодиодного светильника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4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силового кабеля с лотков с отключением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4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силового электрического щита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4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смесителя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4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133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смывного бачка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4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стальных и биметаллических радиаторов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4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4111" w:type="dxa"/>
            <w:hideMark/>
          </w:tcPr>
          <w:p w:rsidR="003756D9" w:rsidRPr="0028384E" w:rsidRDefault="003756D9" w:rsidP="00B7115F">
            <w:pPr>
              <w:ind w:right="-160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стальных трубопроводов водоснабжения диаметром до 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4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стальных трубопроводов водоснабжения диаметром до 25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стальных трубопроводов водоснабжения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старой штукатурки с потолка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старой штукатурки со стен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стеклянных перегородок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стояка Ф до 100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стояка Ф до 100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стяжек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тепловой завесы (электро), мощностью до 5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кВт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вентиляции воздуха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тепловых завес электрических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вентиляции воздуха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тепловых счетчиков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теплоизоляции трубопроводов до 100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трансформатора низковольтного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трапа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трубных проводок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устройства АВР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фальшстены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1,01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фланцевых соединений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фланцевых соединений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цементных покрытий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9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чугунных  трубопроводов канализации диаметром до 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чугунных радиаторов весом до 120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кг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чугунных трубопроводов канализации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шарового крана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шарового крана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161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шарового крана диаметром до100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шарового крана диаметром до100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электрогирлянд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 электронасосов, мощностью до 2кВт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вентиляции воздуха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Демонтаж, установка, замена доводчика к двери с регулировкой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Диагностика тепловой завесы (электро) любой мощности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вентиляции воздуха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Доставка крупногабаритных грузов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Доставка материала на объект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21CD">
            <w:pPr>
              <w:ind w:left="-202" w:right="-166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чел.ч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Определение объёма работ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Дуговая сварка стальных конструкций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Дуговая электросварка труб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1,26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Заделка отверстий раствором, монтажной пеной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3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Заделка отверстий раствором, монтажной пеной, заделка штроб с подготовкой поверхности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Заделка штроб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Закрепление конька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Закрепление на потолке гофры на диффузоре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4111" w:type="dxa"/>
            <w:hideMark/>
          </w:tcPr>
          <w:p w:rsidR="003756D9" w:rsidRPr="0028384E" w:rsidRDefault="003756D9" w:rsidP="005321CD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Закрепление напольного порожка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Закрепление раковины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4111" w:type="dxa"/>
            <w:hideMark/>
          </w:tcPr>
          <w:p w:rsidR="003756D9" w:rsidRPr="0028384E" w:rsidRDefault="003756D9" w:rsidP="00765897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Закрепление</w:t>
            </w:r>
            <w:r>
              <w:rPr>
                <w:rFonts w:ascii="Tahoma" w:hAnsi="Tahoma" w:cs="Tahoma"/>
                <w:color w:val="000000"/>
              </w:rPr>
              <w:t>/замена</w:t>
            </w:r>
            <w:r w:rsidRPr="0028384E">
              <w:rPr>
                <w:rFonts w:ascii="Tahoma" w:hAnsi="Tahoma" w:cs="Tahoma"/>
                <w:color w:val="000000"/>
              </w:rPr>
              <w:t xml:space="preserve"> смесителя</w:t>
            </w:r>
            <w:r>
              <w:rPr>
                <w:rFonts w:ascii="Tahoma" w:hAnsi="Tahoma" w:cs="Tahoma"/>
                <w:color w:val="000000"/>
              </w:rPr>
              <w:t>/ фильтров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 стекла с выемкой старого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батареек или аккумуляторов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вилки для подключения оборудования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врезного замка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главной вставки на вводе 100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запорной арматуры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калачей бойлера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клапана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клапана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отвода на канализации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189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патрона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перегородки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предохранителей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прокладок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прокладок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реле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сальника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стекла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термометра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0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Замена урны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0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Замер напряжения в сети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0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Замер полного сопротивления цепи "фаза-нуль"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3E4C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Электроизмерения</w:t>
            </w:r>
          </w:p>
        </w:tc>
      </w:tr>
      <w:tr w:rsidR="003756D9" w:rsidRPr="00BA7960" w:rsidTr="003756D9">
        <w:trPr>
          <w:trHeight w:val="50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Замер токовых нагрузок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0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Запуск системы отопления (сброс воздуха с прибора)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0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Затирка швов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Затягивание кабеля в гофру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0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Зачистка и обезжиривание поверхности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Зачистка металлических поверхностей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4111" w:type="dxa"/>
            <w:hideMark/>
          </w:tcPr>
          <w:p w:rsidR="003756D9" w:rsidRPr="0028384E" w:rsidRDefault="003756D9" w:rsidP="00DA0532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 xml:space="preserve">Зачистка поверхности наждачкой 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Зачистка поверхности потолка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Зачистка поверхности стен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Зачистка труб от ржавчины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2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Зачистка труб от ржавчины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2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Защита металлических конструкций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Изготовление заглушек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2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Изготовление и монтаж деревянных конструкций кровли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19,59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Изготовление и сборка мебели в построечных условиях из ДСП по вертикальной проекции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Изготовление и сборка мебели в построечных условиях из ДСП по горизонтальной проекции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2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217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Изготовление мебели из ДСП по вертикальной, горизонтальной проекции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3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Изготовление металлических конструкции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кг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3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Изготовление металлических мелких конструкций массой до 0,5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кг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3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Изготовление прокладок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3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Изготовление прокладок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3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Изготовление фигурной опалубки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21CD">
            <w:pPr>
              <w:ind w:left="-60" w:right="-24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м.</w:t>
            </w:r>
            <w:r w:rsidRPr="0028384E">
              <w:rPr>
                <w:rFonts w:ascii="Tahoma" w:hAnsi="Tahoma" w:cs="Tahoma"/>
                <w:color w:val="000000"/>
              </w:rPr>
              <w:t>пог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3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Изготовление хомута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0,75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3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Изготовление хомута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Измер</w:t>
            </w:r>
            <w:r>
              <w:rPr>
                <w:rFonts w:ascii="Tahoma" w:hAnsi="Tahoma" w:cs="Tahoma"/>
                <w:color w:val="000000"/>
              </w:rPr>
              <w:t>ение сопротивления изоляции мег</w:t>
            </w:r>
            <w:r w:rsidRPr="0028384E">
              <w:rPr>
                <w:rFonts w:ascii="Tahoma" w:hAnsi="Tahoma" w:cs="Tahoma"/>
                <w:color w:val="000000"/>
              </w:rPr>
              <w:t>омметром кабельных и других линий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3E4C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Электроизмерения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Изоляция проводов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Испытание УЗО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3E4C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Кладка штучного паркета "елочкой"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Колеровка краски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ч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Комплекс земляных работ при подводке и усилению фундаментов (в ручную)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5,87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Крепление плакатов, табличек шурупами, саморезами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2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Крепление саморезами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Крепление сиденья для унитаза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2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Ликвидация следов протечки на потолке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Ликвидация следов протечки на стене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Малый ремонт дверного блока (смена замков, смена петель)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02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Малый ремонт деревянного оконного блока (смена замков, смена петель)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1,14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2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Малый ремонт, регулировка дверного, оконного блока (смена замков, смена петель)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6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Маркировка теплового узла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Мелкий ремонт мебели (протяжка креплений)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1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4111" w:type="dxa"/>
            <w:hideMark/>
          </w:tcPr>
          <w:p w:rsidR="003756D9" w:rsidRPr="0028384E" w:rsidRDefault="003756D9" w:rsidP="00533E4C">
            <w:pPr>
              <w:ind w:right="-160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Мелкий ремонт оконной, дверной фурнитуры (протяжка, укрепление)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9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Мелкий ремонт электропроводки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3E4C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9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Мойка и чистка урн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9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244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 стола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9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автоматов трех- полюсных, одно- полюсных, узо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9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анкеров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5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баков расширительных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вентильного крана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4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вентильного крана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вентиля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4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вентиля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4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водонагревателя проточного, накопительного типа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4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временного освещения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72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гибких шлангов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72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грязевика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5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грязевика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дверного полотна (только при ремонте дверей)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дверного полотна (только при ремонте),кухонного подстолья под мойку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дверных болтов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жалюзи оконных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жалюзи оконных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ind w:left="-202" w:right="-166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компл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звонка с кнопкой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зеркала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6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калачей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2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калачей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2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кухонного подстолья под мойку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кухонной системы шкафов-вертикальная проекция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лотков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ind w:right="-160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мелких металлоконструкции из стали различного профиля (массой до 100 кг)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кг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2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металлопластиковых трубопроводов водоснабжения диаметром до 25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72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271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металлопластиковых трубопроводов водоснабжения диаметром до 25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72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металлопластиковых трубопроводов водоснабжения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72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металлопластиковых трубопроводов водоснабжения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8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моек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навесных полок-вертикальная проекция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наличников (только при ремонте дверей)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насоса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7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насоса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переговорных устройств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9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перегородок из гипсокартона в 1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слой с ячейкой каркаса 600х600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8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перегородок из гипсокартона двухслойных с ячейкой каркаса 600х600 с утеплением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4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пластиковых  трубопроводов канализации диаметром до 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6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пластиковых трубопроводов канализации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64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подвесных потолков "Армстронг" без устройства металлокаркаса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подвесных потолков "Армстронг" с  металлокаркасом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42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подвесных потолков "Грильято" (решетчатые конструкции технических помещений)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подвесных потолков "Грильято", панельных, алюминиевых (с каркасом)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подвесных потолков панельных алюминиевых с устройством металлокаркаса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2,65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полипропиленовых  трубопроводов водоснабжения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4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потолочной плитки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предохранителей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68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прибора учета электроэнергии (электросчетчик однофазный)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3E4C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61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прибора учета электроэнергии (электросчетчик трехфазный)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3E4C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прожекторов внутренних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прожекторов наружных на кронштейнах или на стене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296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пускателей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62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раковин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распаечной коробки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6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реечного потолка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рекламной продукции электрической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реле времени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решетки (жалюзийной неподвижной, подвижной)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вентиляции воздуха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розеток, выключателей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6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рольставней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3,23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рольставни шириной до 2,5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31008F">
            <w:pPr>
              <w:ind w:left="-60" w:right="-24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компл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рольставни шириной свыше 2,5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самоклеящейся ленты, скотча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0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сантехнического лючка (ревизии)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3E4C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64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сантехнической арматуры (муфт, переходников, сгонов и т.п.)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светильников галогенных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светильников с лампами люминесцентными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светильников с лампами накаливания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светодиодного светильника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силового электрического щита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смывного бачка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5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316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стальных и биметаллических радиаторов (2кВт)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4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стальных трубопроводов водоснабжения диаметром до 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2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318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стальных трубопроводов водоснабжения диаметром до 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5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стальных трубопроводов водоснабжения диаметром до 25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6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стальных трубопроводов водоснабжения диаметром до 25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5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стальных трубопроводов водоснабжения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стальных трубопроводов водоснабжения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стеклянных перегородок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3,88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0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стеклянных перегородок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1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325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стеклянных полок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84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стен из ГКЛ в 1 слой с устройством металлокаркасса  ячейкой 600х600 и креплением на штатный прямой подвес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стены из ГКЛ с устройством металлокаркаса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9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стены из ГКЛ с устройством металлокаркаса или фальшстены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0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стояка пвх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5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счетчиков воды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тепловой завесы (электро), мощностью до 5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кВт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вентиляции воздуха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трансформатора низковольтного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трапа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52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унитаза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устройства АВР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6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фальшстены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4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чугунных радиаторов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5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шарового крана диаметром до 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6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шарового крана диаметром до 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64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шарового крана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5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шарового крана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7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4111" w:type="dxa"/>
            <w:hideMark/>
          </w:tcPr>
          <w:p w:rsidR="003756D9" w:rsidRPr="0028384E" w:rsidRDefault="003756D9" w:rsidP="00DA0532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 xml:space="preserve">Монтаж оконного штапика 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штуцера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4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штуцера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эл</w:t>
            </w:r>
            <w:r>
              <w:rPr>
                <w:rFonts w:ascii="Tahoma" w:hAnsi="Tahoma" w:cs="Tahoma"/>
                <w:color w:val="000000"/>
              </w:rPr>
              <w:t>ектр</w:t>
            </w:r>
            <w:r w:rsidRPr="0028384E">
              <w:rPr>
                <w:rFonts w:ascii="Tahoma" w:hAnsi="Tahoma" w:cs="Tahoma"/>
                <w:color w:val="000000"/>
              </w:rPr>
              <w:t>.проводки сечением до 10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мм.кв.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электрогирлянд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электромагнитных датчиков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Монтаж электронного табло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0,75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61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Набивка сальника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4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Набивка сальника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Наклейка стеклоткани на стену под шпатлевку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352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Напорная чистка канализационного стояка с использованием аппарата высокого давления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0,75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1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Настил ковролина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Настил ковролина, оргалита с демонтажем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Настил оргалита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Настил плиточного коврового покрытия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Настройка реле времени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1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Обеспыливание поверхности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6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Облицовка стен бесшовным керамогранитом или бесшовной кафельной плиткой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0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Облицовка стен кафельной плиткой мозаика (на готовую поверхность на сетке)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7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Облицовка стен кафельной плиткой одного рисунка 200х300 или 250х450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7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4111" w:type="dxa"/>
            <w:hideMark/>
          </w:tcPr>
          <w:p w:rsidR="003756D9" w:rsidRPr="0028384E" w:rsidRDefault="003756D9" w:rsidP="00230EBA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Облицовка стен керамической плиткой с подготовительными работами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(с демонтажем и приг</w:t>
            </w:r>
            <w:r>
              <w:rPr>
                <w:rFonts w:ascii="Tahoma" w:hAnsi="Tahoma" w:cs="Tahoma"/>
                <w:color w:val="000000"/>
              </w:rPr>
              <w:t xml:space="preserve">отовлением </w:t>
            </w:r>
            <w:r w:rsidRPr="0028384E">
              <w:rPr>
                <w:rFonts w:ascii="Tahoma" w:hAnsi="Tahoma" w:cs="Tahoma"/>
                <w:color w:val="000000"/>
              </w:rPr>
              <w:t>раств</w:t>
            </w:r>
            <w:r>
              <w:rPr>
                <w:rFonts w:ascii="Tahoma" w:hAnsi="Tahoma" w:cs="Tahoma"/>
                <w:color w:val="000000"/>
              </w:rPr>
              <w:t>ора</w:t>
            </w:r>
            <w:r w:rsidRPr="0028384E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Облицовка стен мраморными или гранитными плитками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7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Облицовка стен, фасада мраморными или гранитными плитками с подготовительными работами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Облицовка фасада гранитными плитками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2,55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Облицовка фасада керамическими пл</w:t>
            </w:r>
            <w:r>
              <w:rPr>
                <w:rFonts w:ascii="Tahoma" w:hAnsi="Tahoma" w:cs="Tahoma"/>
                <w:color w:val="000000"/>
              </w:rPr>
              <w:t>и</w:t>
            </w:r>
            <w:r w:rsidRPr="0028384E">
              <w:rPr>
                <w:rFonts w:ascii="Tahoma" w:hAnsi="Tahoma" w:cs="Tahoma"/>
                <w:color w:val="000000"/>
              </w:rPr>
              <w:t>тками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Огрунтовка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Огрунтовка  основания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Огрунтовка праймером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Оклейка стен обоями с огрунтовкой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 подоконника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 подоконника, дверного, оконного проема,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отливов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дверного проема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дверной ручки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дверной, оконной фурнитуры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железных колонн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калачей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металлических поверхностей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металлических поверхностей сплошных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380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металлического швеллера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оконной рамы улучшенная со шпатлевкой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1,26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оконных отливов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плинтусов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поверхностей дверей с предварительной расчисткой поверхности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9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385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пожарной лестницы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2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386</w:t>
            </w:r>
          </w:p>
        </w:tc>
        <w:tc>
          <w:tcPr>
            <w:tcW w:w="4111" w:type="dxa"/>
            <w:hideMark/>
          </w:tcPr>
          <w:p w:rsidR="003756D9" w:rsidRPr="0028384E" w:rsidRDefault="003756D9" w:rsidP="00230EBA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порожка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387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решеток за два раза масляными красками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388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решеток, ступеней за два раза краской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389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сантехнической арматуры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стен валиком высококачественная 3-4 слоя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391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стен валиком простая 2 слоя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392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стен валиком простая 2 слоя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с подготовкой поверхности и поклейкой скотча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стульев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1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394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ступенек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8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395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трубопроводов за два раза масляными красками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62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Окраска трубопроводов за два раза масляными красками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2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Определение места протечки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ч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Определение объёма работ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3E4C">
            <w:pPr>
              <w:ind w:left="-202" w:right="-166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чел.ч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Определение объёма работ</w:t>
            </w:r>
          </w:p>
        </w:tc>
      </w:tr>
      <w:tr w:rsidR="003756D9" w:rsidRPr="00BA7960" w:rsidTr="003756D9">
        <w:trPr>
          <w:trHeight w:val="59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Опрессовка тепловых узлов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3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Остекление окон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Отбивка старой облупившейся штукатурки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4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Откачка воды ведрами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7,5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61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Откачка воды ведрами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5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404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Откачка воды ручной насос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4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405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Откачка воды ручной насос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6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Отключение насоса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4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Отключение системы отопления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6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408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Отсоединение зажимов жил проводов, кабелей, отключение оборудования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62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Оформление технического отчета по измерению параметров состояния электросети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3E4C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4,14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Электроизмерения</w:t>
            </w:r>
          </w:p>
        </w:tc>
      </w:tr>
      <w:tr w:rsidR="003756D9" w:rsidRPr="00BA7960" w:rsidTr="003756D9">
        <w:trPr>
          <w:trHeight w:val="49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Очистка выгребной ямы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Очистка от снега с крыш толщиной слоя до 20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см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45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412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Очистка помещения от мусора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55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Перекрытие задвижек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63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414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Перекрытие подачи воды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9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415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Перекрытие подачи воды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9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Переноска материалов, грузов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5,9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49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Переноска мебели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94"/>
        </w:trPr>
        <w:tc>
          <w:tcPr>
            <w:tcW w:w="704" w:type="dxa"/>
            <w:noWrap/>
            <w:hideMark/>
          </w:tcPr>
          <w:p w:rsidR="003756D9" w:rsidRPr="0028384E" w:rsidRDefault="003756D9" w:rsidP="00533E4C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4111" w:type="dxa"/>
            <w:hideMark/>
          </w:tcPr>
          <w:p w:rsidR="003756D9" w:rsidRPr="0028384E" w:rsidRDefault="003756D9" w:rsidP="00533E4C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Переноска мусора, материалов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533E4C">
            <w:pPr>
              <w:ind w:left="-202" w:right="-166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чел.ч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533E4C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533E4C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9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419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Погрузка строительного мусора в контейнеры и самосвалы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Подготовительно-заключительные операции для сварочных работ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Подготовка основания  для укладки  напольной  плитки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Подготовка поверхности стен для облицовки плиткой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6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423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Подключение  насоса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5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Подключение дренажного насоса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6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425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Подключение к зажимам жил проводов к оборудованию, коммутация оборудования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9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426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Подключение подачи воды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3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427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Подключение подачи воды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1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428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Поклейка двери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1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429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Поклейка стеклообоев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32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Покраска бордюров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431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Покраска деревьев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2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432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Покраска потолка водоэмульсионной краской за 2 раза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Покраска потолка водоэмульсионной краской за 2 раза, с подготовкой поверхности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30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434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Покраска урн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1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Покрытие лаком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Покрытие лаком с подготовкой поверхности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437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Покрытие полиэтиленовой пленкой поверхностей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3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Поливка территории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Постановка болтов средней прочности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Приготовление цементных растворов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3,15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Приемка оборудования системы водоснабжения, канализации, отопления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ч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442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Пробивка отверстий диаметром до 250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2,06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48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Пробивка проемов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18,6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Проверка выключателя однополюсного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BB29E3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Электроизмерения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Проверка выключателя трехполюсного до 200 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BB29E3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Электроизмерения</w:t>
            </w:r>
          </w:p>
        </w:tc>
      </w:tr>
      <w:tr w:rsidR="003756D9" w:rsidRPr="00BA7960" w:rsidTr="003756D9">
        <w:trPr>
          <w:trHeight w:val="56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Проверка на герметичность давлением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447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Проверка на герметичность давлением участка  трубопровода после проведения ремонта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63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BB29E3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Электроизмерения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Прокладка кабеля в гофро-трубе диаметро</w:t>
            </w:r>
            <w:r>
              <w:rPr>
                <w:rFonts w:ascii="Tahoma" w:hAnsi="Tahoma" w:cs="Tahoma"/>
                <w:color w:val="000000"/>
              </w:rPr>
              <w:t>м</w:t>
            </w:r>
            <w:r w:rsidRPr="0028384E">
              <w:rPr>
                <w:rFonts w:ascii="Tahoma" w:hAnsi="Tahoma" w:cs="Tahoma"/>
                <w:color w:val="000000"/>
              </w:rPr>
              <w:t xml:space="preserve"> до 25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Прокладка кабеля в гофро-трубе диаметро</w:t>
            </w:r>
            <w:r>
              <w:rPr>
                <w:rFonts w:ascii="Tahoma" w:hAnsi="Tahoma" w:cs="Tahoma"/>
                <w:color w:val="000000"/>
              </w:rPr>
              <w:t>м</w:t>
            </w:r>
            <w:r w:rsidRPr="0028384E">
              <w:rPr>
                <w:rFonts w:ascii="Tahoma" w:hAnsi="Tahoma" w:cs="Tahoma"/>
                <w:color w:val="000000"/>
              </w:rPr>
              <w:t xml:space="preserve">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451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Прокладка кабеля за подвесным потолком (с частичной разборкой потолка)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452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Прокладка кабеля по лоткам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453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Прокладка напольных кабель-каналов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454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Прокладка настенных электротехнических коробов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455</w:t>
            </w:r>
          </w:p>
        </w:tc>
        <w:tc>
          <w:tcPr>
            <w:tcW w:w="4111" w:type="dxa"/>
            <w:hideMark/>
          </w:tcPr>
          <w:p w:rsidR="003756D9" w:rsidRPr="0028384E" w:rsidRDefault="003756D9" w:rsidP="00F37156">
            <w:pPr>
              <w:ind w:right="-160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Прокладка трубы PPRS (полипропилен) диаметром до 20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456</w:t>
            </w:r>
          </w:p>
        </w:tc>
        <w:tc>
          <w:tcPr>
            <w:tcW w:w="4111" w:type="dxa"/>
            <w:hideMark/>
          </w:tcPr>
          <w:p w:rsidR="003756D9" w:rsidRPr="0028384E" w:rsidRDefault="003756D9" w:rsidP="00230EBA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Промывка трубопроводов диам</w:t>
            </w:r>
            <w:r>
              <w:rPr>
                <w:rFonts w:ascii="Tahoma" w:hAnsi="Tahoma" w:cs="Tahoma"/>
                <w:color w:val="000000"/>
              </w:rPr>
              <w:t>етром</w:t>
            </w:r>
            <w:r w:rsidRPr="0028384E">
              <w:rPr>
                <w:rFonts w:ascii="Tahoma" w:hAnsi="Tahoma" w:cs="Tahoma"/>
                <w:color w:val="000000"/>
              </w:rPr>
              <w:t xml:space="preserve"> до 50 мм без дезинфекции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457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Промывка трубопроводов диаметром </w:t>
            </w:r>
            <w:r w:rsidRPr="0028384E">
              <w:rPr>
                <w:rFonts w:ascii="Tahoma" w:hAnsi="Tahoma" w:cs="Tahoma"/>
                <w:color w:val="000000"/>
              </w:rPr>
              <w:t>до 100 мм без дезинфекции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Прорезание гипсокартона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1,01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Протравка цементной штукатурки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Протяжка креплений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Прочистка грязевика на вводном магистральном трубопроводе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5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Прочистка грязевиков магистрального трубопровода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5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463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Прочистка и промывка радиаторов массой до 80 кг (без отсоединения от системы)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464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Прочистка ливневого стока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Прочистка насоса канализации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Прочистка унитаза от засора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Прочистка фланцевых соединений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Прочистка фланцевых соединений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(демонтаж) мелких металлоконструк</w:t>
            </w:r>
            <w:r>
              <w:rPr>
                <w:rFonts w:ascii="Tahoma" w:hAnsi="Tahoma" w:cs="Tahoma"/>
                <w:color w:val="000000"/>
              </w:rPr>
              <w:t>ц</w:t>
            </w:r>
            <w:r w:rsidRPr="0028384E">
              <w:rPr>
                <w:rFonts w:ascii="Tahoma" w:hAnsi="Tahoma" w:cs="Tahoma"/>
                <w:color w:val="000000"/>
              </w:rPr>
              <w:t>ий массой до 100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кг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кг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асфальтобетонных покрытий отбойными молотками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471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бетонного основания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6,72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встроенных шкафов вертикальная проекция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деревянной обрешетки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474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деревянной обрешетки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железобетонных конструкций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13,32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засыпного утеплителя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1,36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кирпичной кладки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15,88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478</w:t>
            </w:r>
          </w:p>
        </w:tc>
        <w:tc>
          <w:tcPr>
            <w:tcW w:w="4111" w:type="dxa"/>
            <w:hideMark/>
          </w:tcPr>
          <w:p w:rsidR="003756D9" w:rsidRPr="0028384E" w:rsidRDefault="003756D9" w:rsidP="00F37156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кресел,</w:t>
            </w:r>
            <w:r w:rsidRPr="0028384E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тумбочек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мелких металлических по</w:t>
            </w:r>
            <w:r>
              <w:rPr>
                <w:rFonts w:ascii="Tahoma" w:hAnsi="Tahoma" w:cs="Tahoma"/>
                <w:color w:val="000000"/>
              </w:rPr>
              <w:t>крытий (отливы</w:t>
            </w:r>
            <w:r w:rsidRPr="0028384E">
              <w:rPr>
                <w:rFonts w:ascii="Tahoma" w:hAnsi="Tahoma" w:cs="Tahoma"/>
                <w:color w:val="000000"/>
              </w:rPr>
              <w:t>, свесы и т.д</w:t>
            </w:r>
            <w:r>
              <w:rPr>
                <w:rFonts w:ascii="Tahoma" w:hAnsi="Tahoma" w:cs="Tahoma"/>
                <w:color w:val="000000"/>
              </w:rPr>
              <w:t>.</w:t>
            </w:r>
            <w:r w:rsidRPr="0028384E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металлических конструкций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4,5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металлических кровель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482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покрытий из брусчатки с сохранением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2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покрытий кровли из наплавляемых материалов до шести слоев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38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тротуарных плит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485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утепл. из минваты, псбс, стяжек цементных, фальш потолка, кровли и т.д.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486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утеплителя из минваты, псбс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цементных стяжек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488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 шкафа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Разборка(демонтаж) встроенных шкафов вертикальная проекция с утилизацией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3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Разборка/сборка фальш-потолка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491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</w:t>
            </w:r>
            <w:r>
              <w:rPr>
                <w:rFonts w:ascii="Tahoma" w:hAnsi="Tahoma" w:cs="Tahoma"/>
                <w:color w:val="000000"/>
              </w:rPr>
              <w:t>о</w:t>
            </w:r>
            <w:r w:rsidRPr="0028384E">
              <w:rPr>
                <w:rFonts w:ascii="Tahoma" w:hAnsi="Tahoma" w:cs="Tahoma"/>
                <w:color w:val="000000"/>
              </w:rPr>
              <w:t>рка стропильных конструкций (фермы, балки прогоны) длиной более 6 мм до 12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4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Разб</w:t>
            </w:r>
            <w:r>
              <w:rPr>
                <w:rFonts w:ascii="Tahoma" w:hAnsi="Tahoma" w:cs="Tahoma"/>
                <w:color w:val="000000"/>
              </w:rPr>
              <w:t>о</w:t>
            </w:r>
            <w:r w:rsidRPr="0028384E">
              <w:rPr>
                <w:rFonts w:ascii="Tahoma" w:hAnsi="Tahoma" w:cs="Tahoma"/>
                <w:color w:val="000000"/>
              </w:rPr>
              <w:t>рка стропильных конструкций (фермы, балки прогоны) длиной до 6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5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493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Разгрузка строительных материалов с переноской до места складирования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Разделение эл. питания по группам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495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Разделка кабеля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4111" w:type="dxa"/>
            <w:hideMark/>
          </w:tcPr>
          <w:p w:rsidR="003756D9" w:rsidRPr="0028384E" w:rsidRDefault="003756D9" w:rsidP="00230EBA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Размораживание трубопровода диам</w:t>
            </w:r>
            <w:r>
              <w:rPr>
                <w:rFonts w:ascii="Tahoma" w:hAnsi="Tahoma" w:cs="Tahoma"/>
                <w:color w:val="000000"/>
              </w:rPr>
              <w:t>етром</w:t>
            </w:r>
            <w:r w:rsidRPr="0028384E">
              <w:rPr>
                <w:rFonts w:ascii="Tahoma" w:hAnsi="Tahoma" w:cs="Tahoma"/>
                <w:color w:val="000000"/>
              </w:rPr>
              <w:t xml:space="preserve"> до 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497</w:t>
            </w:r>
          </w:p>
        </w:tc>
        <w:tc>
          <w:tcPr>
            <w:tcW w:w="4111" w:type="dxa"/>
            <w:hideMark/>
          </w:tcPr>
          <w:p w:rsidR="003756D9" w:rsidRPr="0028384E" w:rsidRDefault="003756D9" w:rsidP="00230EBA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Размораживание трубопровода диам</w:t>
            </w:r>
            <w:r>
              <w:rPr>
                <w:rFonts w:ascii="Tahoma" w:hAnsi="Tahoma" w:cs="Tahoma"/>
                <w:color w:val="000000"/>
              </w:rPr>
              <w:t>етром</w:t>
            </w:r>
            <w:r w:rsidRPr="0028384E">
              <w:rPr>
                <w:rFonts w:ascii="Tahoma" w:hAnsi="Tahoma" w:cs="Tahoma"/>
                <w:color w:val="000000"/>
              </w:rPr>
              <w:t xml:space="preserve"> до 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498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Расшивка швов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499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Регулировка давления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Регулировка давления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501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Регулировка двери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Регулировка доводчика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Регулировка жалюзи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504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Регулировка окна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505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Регулировка температуры приборов системы отопления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Резка гипсокартона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п/м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Резка керамической плитки по лекалам (фигурная)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Резка стекла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Резка стекла, плитки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Резка фигурная лобзиком ДВП, оргалит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 задвижки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512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 задвижки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 электрокоробов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514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батареи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вентилируемого фасада из керамических плит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вентильного крана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вентильного крана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518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внутренних ящиков стола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519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дверного ограничителя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диспенсера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521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душевой кабины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70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522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жалюзи с переборкой, центровкой стопоров, перетяжкой шнура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ind w:left="-202" w:right="-166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компл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замка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524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замков мебельных, ИСХ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керамических патронов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кирпичной кладки стен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35,4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527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кирпичной кладки стен фасада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35,4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клапана набора воды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контактной группы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кран</w:t>
            </w:r>
            <w:r>
              <w:rPr>
                <w:rFonts w:ascii="Tahoma" w:hAnsi="Tahoma" w:cs="Tahoma"/>
                <w:color w:val="000000"/>
              </w:rPr>
              <w:t>-</w:t>
            </w:r>
            <w:r w:rsidRPr="0028384E">
              <w:rPr>
                <w:rFonts w:ascii="Tahoma" w:hAnsi="Tahoma" w:cs="Tahoma"/>
                <w:color w:val="000000"/>
              </w:rPr>
              <w:t>буксы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кран</w:t>
            </w:r>
            <w:r>
              <w:rPr>
                <w:rFonts w:ascii="Tahoma" w:hAnsi="Tahoma" w:cs="Tahoma"/>
                <w:color w:val="000000"/>
              </w:rPr>
              <w:t>-</w:t>
            </w:r>
            <w:r w:rsidRPr="0028384E">
              <w:rPr>
                <w:rFonts w:ascii="Tahoma" w:hAnsi="Tahoma" w:cs="Tahoma"/>
                <w:color w:val="000000"/>
              </w:rPr>
              <w:t>буксы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532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кресел, тумбочек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мозаичных полов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мусорных ограждений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напольных покрытий  из ковролина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0,94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напольных покрытий  из линолеума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0,75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537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напольных покрытий из керамических плиток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напольных покрытий из ламинат-паркета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напольных покрытий из паркета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1,76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насоса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насоса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патрона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подвесного потолка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7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подвесного потолка(выравнивание,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усиление подвесами)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5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покрытий из керамич</w:t>
            </w:r>
            <w:r>
              <w:rPr>
                <w:rFonts w:ascii="Tahoma" w:hAnsi="Tahoma" w:cs="Tahoma"/>
                <w:color w:val="000000"/>
              </w:rPr>
              <w:t>еск.</w:t>
            </w:r>
            <w:r w:rsidRPr="0028384E">
              <w:rPr>
                <w:rFonts w:ascii="Tahoma" w:hAnsi="Tahoma" w:cs="Tahoma"/>
                <w:color w:val="000000"/>
              </w:rPr>
              <w:t xml:space="preserve"> плиток с приготовлением раствора, паркета, реечного потолка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1,83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прожектора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реечного потолка с ремонтом металлокаркаса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1,84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розетки, выключателя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рольставней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ind w:left="-202" w:right="-166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компл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светильника с лампами люминесцентными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светильника с лампами накаливания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светильников галогенных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65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светодиодного светильника с его демонтажем и монтажом (замена светодиодов)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4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554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сифона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5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сливного бачка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смесителя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5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столов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туалетной гарнитуры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цементных стяжек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штукатурки потолков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2,38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штукатурки стен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1,95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штукатурки стен,потлков с приготовлением раствора, фасада( комплекс)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2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563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 штукатурки фасада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1,74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Ремонт, регулировка арматуры унитаза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Рытье траншеи ручным способом глубиной до 40 см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BB29E3">
            <w:pPr>
              <w:ind w:left="-202" w:right="-166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м.пог.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и разборка наружных и внутренних лесов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компьютерного стола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568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кресел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кресел, тумбочек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мебели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мебели по вертикальной проекции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мебели по вертикальной проекции, наружных и внутренних лесов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7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офисных стульев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покупательских шкафов на 12 ячеек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стеллажей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стеллажей, покупательских шкафов на 12 ячеек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столов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578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столов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579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фигурной опалубки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 пог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 шкафа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4111" w:type="dxa"/>
            <w:hideMark/>
          </w:tcPr>
          <w:p w:rsidR="003756D9" w:rsidRPr="0028384E" w:rsidRDefault="003756D9" w:rsidP="00065525">
            <w:pPr>
              <w:ind w:right="-18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Сборка,</w:t>
            </w:r>
            <w:r>
              <w:rPr>
                <w:rFonts w:ascii="Tahoma" w:hAnsi="Tahoma" w:cs="Tahoma"/>
                <w:color w:val="000000"/>
              </w:rPr>
              <w:t xml:space="preserve"> разборка, ремонт кресел</w:t>
            </w:r>
            <w:r w:rsidRPr="0028384E">
              <w:rPr>
                <w:rFonts w:ascii="Tahoma" w:hAnsi="Tahoma" w:cs="Tahoma"/>
                <w:color w:val="000000"/>
              </w:rPr>
              <w:t>,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тумбочек,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столов,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стульев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Сброс давления из контура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065525">
            <w:pPr>
              <w:ind w:right="-111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1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Сброс давления из контура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4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584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Сброс давления из системы отопления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Сварочные работы (до 10 см) за 1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см с подготовкой поверхности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30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Сварочные работы (стык)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0,71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Сверление отверстий в бетоне диам</w:t>
            </w:r>
            <w:r>
              <w:rPr>
                <w:rFonts w:ascii="Tahoma" w:hAnsi="Tahoma" w:cs="Tahoma"/>
                <w:color w:val="000000"/>
              </w:rPr>
              <w:t>ет</w:t>
            </w:r>
            <w:r w:rsidRPr="0028384E">
              <w:rPr>
                <w:rFonts w:ascii="Tahoma" w:hAnsi="Tahoma" w:cs="Tahoma"/>
                <w:color w:val="000000"/>
              </w:rPr>
              <w:t>. до 50 мм глуб</w:t>
            </w:r>
            <w:r>
              <w:rPr>
                <w:rFonts w:ascii="Tahoma" w:hAnsi="Tahoma" w:cs="Tahoma"/>
                <w:color w:val="000000"/>
              </w:rPr>
              <w:t>.</w:t>
            </w:r>
            <w:r w:rsidRPr="0028384E">
              <w:rPr>
                <w:rFonts w:ascii="Tahoma" w:hAnsi="Tahoma" w:cs="Tahoma"/>
                <w:color w:val="000000"/>
              </w:rPr>
              <w:t xml:space="preserve"> до 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Сверление отверстий диаметром до 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589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Сверление отверстий диаметром до 50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3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Сверление отверстия в металле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1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Сколка льда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52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Слив воды из системы отопления ( с прибора) за 1000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4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593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Смазка петель, замков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6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арматуры унитаза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595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аэратора (рассекателя)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2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596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вентильного крана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2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гибкой подводки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598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дросселя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2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599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душевой лейки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7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замков мебельных, ИСХ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3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601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кран</w:t>
            </w:r>
            <w:r>
              <w:rPr>
                <w:rFonts w:ascii="Tahoma" w:hAnsi="Tahoma" w:cs="Tahoma"/>
                <w:color w:val="000000"/>
              </w:rPr>
              <w:t>-</w:t>
            </w:r>
            <w:r w:rsidRPr="0028384E">
              <w:rPr>
                <w:rFonts w:ascii="Tahoma" w:hAnsi="Tahoma" w:cs="Tahoma"/>
                <w:color w:val="000000"/>
              </w:rPr>
              <w:t>буксы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602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ламп в прожекторе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ламп накаливания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панелей акустических потолков "Армстронг"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3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605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потолочной плиты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7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606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сантехнической арматуры (сгонов, переходников, муфт  и т.п.)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607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сифона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9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608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Смена фурнитуры в ПВХ и алюминиевых конструкциях дверей и окон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Снятие болтов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Снятие обоев с потолка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611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Снятие обоев со стен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612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Снятие полиэтиленовой пленки с поверхностей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Срезка металлоконструкции с помощью болгарки (срез)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614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Сушка помещения феном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Уборка снега с территории, уборка наледи (сбив сосулек)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Удаление ржавчины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617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Удаление части стены из гипсокартона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Укладка  земли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72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619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Укладка бесшовной плитки керамогранит 600х600 одного рисунка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2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Укладка керамической плитки на пол лестничных маршей и площадок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3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621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Укладка линолеума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2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622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Укладка напольной керамической плитки  30*30 (комплекс)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3,54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3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Укладка напольной керамической плитки  30*60  (комплекс)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3,44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4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624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Укладка напольной керамической плитки  40*40  (комплекс)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3,37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0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Укладка напольной керамической плитки  60*60  (комплекс)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2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Укладка напольной шовной керамической плитки одного рисунка 400х400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2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627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Укладка штучной напольной керамической плитки  30*30 (комплекс)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2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Укладка штучной напольной керамической плитки  30*60  (комплекс)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0,77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2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629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Укладка штучной напольной керамической плитки  40*40  (комплекс)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2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Укладка штучной напольной керамической плитки  60*60  (комплекс)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1,23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2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631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Укрепление подвесного потолка подвесами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2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Укрепление урны анкерами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02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633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Улучшенная штукатурка потолка внутри помещений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2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Улучшенная штукатурка стен внутри помещений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2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Улучшенная штукатурка фасада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2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Улучшенная шпатлевка поверхности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Улучшенная штукатурка стен фасада с устройством штукатурной сетки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Усиление конструкций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116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Усиление металлоконструкций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кг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640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Усиление фундаментов железобетонных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5,06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641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бетонных вазонов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2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642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датчика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643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датчика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дверей из алюминиевого профиля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7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дверей из алюминиевого, стального пвх профиля,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дверн</w:t>
            </w:r>
            <w:r>
              <w:rPr>
                <w:rFonts w:ascii="Tahoma" w:hAnsi="Tahoma" w:cs="Tahoma"/>
                <w:color w:val="000000"/>
              </w:rPr>
              <w:t>ого</w:t>
            </w:r>
            <w:r w:rsidRPr="0028384E">
              <w:rPr>
                <w:rFonts w:ascii="Tahoma" w:hAnsi="Tahoma" w:cs="Tahoma"/>
                <w:color w:val="000000"/>
              </w:rPr>
              <w:t xml:space="preserve"> блока с установкой скоб. изд.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ind w:left="-202" w:right="-166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компл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3,6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дверей из стального металлопроката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1,82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дверей ПВХ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1,99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648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дверного блока с установкой скобяных изделий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649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дверного ограничителя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доводчика к деревянным дверям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651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доводчика к металлической двери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652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дорожного знака на металлическую стойку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BB29E3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653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дорожной стойки в асфальт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BB29E3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654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дорожной стойки в грунт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BB29E3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дорожной стойки на опору сварную, чугунную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BB29E3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1,35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8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заглушек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657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заглушек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5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658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задвижки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4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задвижки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4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660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замков мебельных, ИСХ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4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661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защитных экранов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5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662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и подключение машинки посудомоечной или стиральной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663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конвекторов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664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кронштейна для дорожного знака на стену, потолок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BB29E3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2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навесного замка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9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666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новогодней ёлки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Прочие работы</w:t>
            </w:r>
          </w:p>
        </w:tc>
      </w:tr>
      <w:tr w:rsidR="003756D9" w:rsidRPr="00BA7960" w:rsidTr="003756D9">
        <w:trPr>
          <w:trHeight w:val="49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окон из алюминиевого профиля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9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668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окон ПВХ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1,35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9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669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оконного ограничителя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6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отвода металлопластикового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671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отвода металлопластикового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отливов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ПВХ плинтуса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приборов против грызунов и насекомых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проушин на решетку окна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0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676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редуктора давления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8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677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редуктора давления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48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рейки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679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светильников на потолке "Амстронг" 4х20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электроснабжения</w:t>
            </w:r>
          </w:p>
        </w:tc>
      </w:tr>
      <w:tr w:rsidR="003756D9" w:rsidRPr="00BA7960" w:rsidTr="003756D9">
        <w:trPr>
          <w:trHeight w:val="48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скамеек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3,32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6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681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смесителя на ванную, умывальник, биде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7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стенда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8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туалетной гарнитуры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1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урн больших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39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685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урн малых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616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фланцевых соединений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52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фланцевых соединений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1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688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хомута диаметр до 100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2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689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Установка хомута диаметр до 100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0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690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Устранение засора канализации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73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691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Устранение засора канализации с помощью "Ротенбергера" за 1 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73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692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Устранение засора канализации с помощью "Ротенбергера" за каждый последующий метр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693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Устранение засора раковины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асфальтобетонного покрытия толщиной до 25мм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695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бетонных оснований толщиной до 100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вентилируемого фасада из керамических плит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0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ворот (сборка из заготовок, с установкой в готовые проемы)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30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698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временных ограждений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0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699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гидроизоляции пола гидроизолирующей мастикой "Водостоп" в 2 слоя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декоративного пластикового уголка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701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декоративных уголков из ПВХ профиля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702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деревянной обрешетки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703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защитной сетки лесов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704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каркаса для крепления подвесов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кирпичной кладки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1,21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3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706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кровель из наплавляемых материалов в два слоя (с учетом парапетов)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3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707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кровель из наплавляемых материалов в один слой (с учетом парапетов)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3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кровель из наплавляемых материалов в три слоя (с учетом парапетов)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0,73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кровель из профнастила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710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мелких покрытий (парапеты, отливы, свесы и т.д</w:t>
            </w:r>
            <w:r>
              <w:rPr>
                <w:rFonts w:ascii="Tahoma" w:hAnsi="Tahoma" w:cs="Tahoma"/>
                <w:color w:val="000000"/>
              </w:rPr>
              <w:t>.</w:t>
            </w:r>
            <w:r w:rsidRPr="0028384E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0,97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5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711</w:t>
            </w:r>
          </w:p>
        </w:tc>
        <w:tc>
          <w:tcPr>
            <w:tcW w:w="4111" w:type="dxa"/>
            <w:hideMark/>
          </w:tcPr>
          <w:p w:rsidR="003756D9" w:rsidRPr="0028384E" w:rsidRDefault="003756D9" w:rsidP="00BB29E3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монолитного железобетонного основания крыльца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4,05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712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напольных покрытий из ковролина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713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напольных покрытий из ламинат-паркета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714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напольных покрытия из плитки гранитной, мрамора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2,63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9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715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облицовки стен из ПВХ панелей по деревянному каркасу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2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716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обмазочной гидроизоляции поверхностей в один слой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7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717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обмазочной, оклеечной гидроизоляции поверхностей в один слой с подготовкой поверхности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718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отбойной доски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2,42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719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отбойной доски (со сверлением отверстий и креплением саморезами)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BB29E3">
            <w:pPr>
              <w:ind w:left="-60" w:right="-24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пог.м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59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отбойной доски шириной  20см (со сверлением отверстий и креплением саморезами)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721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песчаной подсыпки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1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722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плинтусов алюминиевых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723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плинтусов деревянных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724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плинтусов из керамогранита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54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725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подвесных потолков из ГКЛ с устройством металлокаркасу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726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подложки напольной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72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727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покрытий из паркета со шлифовкой и лакировкой за два раза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3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728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покрытия из брусчатки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9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729</w:t>
            </w:r>
          </w:p>
        </w:tc>
        <w:tc>
          <w:tcPr>
            <w:tcW w:w="4111" w:type="dxa"/>
            <w:hideMark/>
          </w:tcPr>
          <w:p w:rsidR="003756D9" w:rsidRPr="0028384E" w:rsidRDefault="003756D9" w:rsidP="000A3846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покрытия из брусчатки с демонтажем, цем</w:t>
            </w:r>
            <w:r>
              <w:rPr>
                <w:rFonts w:ascii="Tahoma" w:hAnsi="Tahoma" w:cs="Tahoma"/>
                <w:color w:val="000000"/>
              </w:rPr>
              <w:t>ент.</w:t>
            </w:r>
            <w:r w:rsidRPr="0028384E">
              <w:rPr>
                <w:rFonts w:ascii="Tahoma" w:hAnsi="Tahoma" w:cs="Tahoma"/>
                <w:color w:val="000000"/>
              </w:rPr>
              <w:t xml:space="preserve"> стяжки до 100 мм с приготовл.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раствора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1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730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покрытия из брусчатки с заполнением швов цементным раствором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1,17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731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порожка, раскладки из алюминиевого профиля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0,16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4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732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потолочных карнизов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1,3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733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противогололедных секторов на покрытиях пола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0,84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01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734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резинового порожка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9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735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стяжек полимерцементно-песчанных толщиной 10 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0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4111" w:type="dxa"/>
            <w:hideMark/>
          </w:tcPr>
          <w:p w:rsidR="003756D9" w:rsidRPr="0028384E" w:rsidRDefault="003756D9" w:rsidP="005D6F7C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стяжки цементно-песчаной смесью до 100 мм с огрунтовкой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617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737</w:t>
            </w:r>
          </w:p>
        </w:tc>
        <w:tc>
          <w:tcPr>
            <w:tcW w:w="4111" w:type="dxa"/>
            <w:hideMark/>
          </w:tcPr>
          <w:p w:rsidR="003756D9" w:rsidRPr="0028384E" w:rsidRDefault="003756D9" w:rsidP="000A3846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стяжки цементно-песчаной смесью до 70 мм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8384E">
              <w:rPr>
                <w:rFonts w:ascii="Tahoma" w:hAnsi="Tahoma" w:cs="Tahoma"/>
                <w:color w:val="000000"/>
              </w:rPr>
              <w:t>с огрунтовкой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тепло и звуко изоляции из влагостойкой фанеры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0,07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10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739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теплоизоляции прокладной сплошной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50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740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теплоизоляции трубопроводов трубками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теплоснабжения и теплопотребления</w:t>
            </w:r>
          </w:p>
        </w:tc>
      </w:tr>
      <w:tr w:rsidR="003756D9" w:rsidRPr="00BA7960" w:rsidTr="003756D9">
        <w:trPr>
          <w:trHeight w:val="54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741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теплоизоляции трубопроводов трубками Армофлекс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76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742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теплоизоляции трубопроводов трубками из вспененного каучука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743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тротуарных камней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0,46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фасада алюкобонд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745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фундаментов железобетонных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4,05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746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Устройство щебеночной подсыпки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м3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3,24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Благоустройство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747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Утепление окон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0A3846">
            <w:pPr>
              <w:ind w:left="-60" w:right="-24"/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пог.м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0,08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748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Утепление покрытий потолка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3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749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Утепление стены - укладка утеплителя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35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750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Чеканка канализационного стояка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0,25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Система водоснабжения и водоотведения (канализации)</w:t>
            </w:r>
          </w:p>
        </w:tc>
      </w:tr>
      <w:tr w:rsidR="003756D9" w:rsidRPr="00BA7960" w:rsidTr="003756D9">
        <w:trPr>
          <w:trHeight w:val="48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751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Шлифовка  стен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752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Шлифовка бетонных покрытий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м2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0,69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753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Шлифовка коробки двери болгаркой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0,3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  <w:tr w:rsidR="003756D9" w:rsidRPr="00BA7960" w:rsidTr="003756D9">
        <w:trPr>
          <w:trHeight w:val="488"/>
        </w:trPr>
        <w:tc>
          <w:tcPr>
            <w:tcW w:w="704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8384E">
              <w:rPr>
                <w:rFonts w:ascii="Tahoma" w:hAnsi="Tahoma" w:cs="Tahoma"/>
                <w:color w:val="000000"/>
                <w:sz w:val="22"/>
                <w:szCs w:val="22"/>
              </w:rPr>
              <w:t>754</w:t>
            </w:r>
          </w:p>
        </w:tc>
        <w:tc>
          <w:tcPr>
            <w:tcW w:w="4111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Штробление под водопровод (бетон) штроба 40х40мм</w:t>
            </w:r>
          </w:p>
        </w:tc>
        <w:tc>
          <w:tcPr>
            <w:tcW w:w="709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м</w:t>
            </w:r>
          </w:p>
        </w:tc>
        <w:tc>
          <w:tcPr>
            <w:tcW w:w="1417" w:type="dxa"/>
            <w:noWrap/>
            <w:hideMark/>
          </w:tcPr>
          <w:p w:rsidR="003756D9" w:rsidRPr="0028384E" w:rsidRDefault="003756D9" w:rsidP="008C3A40">
            <w:pPr>
              <w:jc w:val="center"/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402" w:type="dxa"/>
            <w:hideMark/>
          </w:tcPr>
          <w:p w:rsidR="003756D9" w:rsidRPr="0028384E" w:rsidRDefault="003756D9" w:rsidP="008C3A40">
            <w:pPr>
              <w:rPr>
                <w:rFonts w:ascii="Tahoma" w:hAnsi="Tahoma" w:cs="Tahoma"/>
                <w:color w:val="000000"/>
              </w:rPr>
            </w:pPr>
            <w:r w:rsidRPr="0028384E">
              <w:rPr>
                <w:rFonts w:ascii="Tahoma" w:hAnsi="Tahoma" w:cs="Tahoma"/>
                <w:color w:val="000000"/>
              </w:rPr>
              <w:t>Строительные работы</w:t>
            </w:r>
          </w:p>
        </w:tc>
      </w:tr>
    </w:tbl>
    <w:p w:rsidR="00005C8E" w:rsidRDefault="00005C8E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Pr="008F3F76" w:rsidRDefault="008F3F76" w:rsidP="00ED4FD0">
      <w:pPr>
        <w:jc w:val="center"/>
        <w:rPr>
          <w:rFonts w:ascii="Tahoma" w:hAnsi="Tahoma" w:cs="Tahoma"/>
        </w:rPr>
      </w:pPr>
      <w:r w:rsidRPr="008F3F76">
        <w:rPr>
          <w:rFonts w:ascii="Tahoma" w:hAnsi="Tahoma" w:cs="Tahoma"/>
        </w:rPr>
        <w:t>Руководитель ОМТО                                                                                                   Н.Н. Александрова</w:t>
      </w: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p w:rsidR="00F8379A" w:rsidRDefault="00F8379A" w:rsidP="00ED4FD0">
      <w:pPr>
        <w:jc w:val="center"/>
        <w:rPr>
          <w:rFonts w:ascii="Tahoma" w:hAnsi="Tahoma" w:cs="Tahoma"/>
          <w:b/>
        </w:rPr>
      </w:pPr>
    </w:p>
    <w:sectPr w:rsidR="00F8379A" w:rsidSect="008F3F76">
      <w:pgSz w:w="11906" w:h="16838"/>
      <w:pgMar w:top="567" w:right="566" w:bottom="680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6D9" w:rsidRDefault="003756D9">
      <w:r>
        <w:separator/>
      </w:r>
    </w:p>
  </w:endnote>
  <w:endnote w:type="continuationSeparator" w:id="0">
    <w:p w:rsidR="003756D9" w:rsidRDefault="00375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erce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6D9" w:rsidRDefault="003756D9">
      <w:r>
        <w:separator/>
      </w:r>
    </w:p>
  </w:footnote>
  <w:footnote w:type="continuationSeparator" w:id="0">
    <w:p w:rsidR="003756D9" w:rsidRDefault="00375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9CF020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6D2554"/>
    <w:multiLevelType w:val="multilevel"/>
    <w:tmpl w:val="5326380A"/>
    <w:lvl w:ilvl="0">
      <w:start w:val="1"/>
      <w:numFmt w:val="decimal"/>
      <w:lvlText w:val="%1."/>
      <w:lvlJc w:val="left"/>
      <w:pPr>
        <w:ind w:left="652" w:hanging="51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2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520"/>
      </w:pPr>
      <w:rPr>
        <w:rFonts w:cs="Times New Roman" w:hint="default"/>
      </w:rPr>
    </w:lvl>
  </w:abstractNum>
  <w:abstractNum w:abstractNumId="2" w15:restartNumberingAfterBreak="0">
    <w:nsid w:val="040E4F22"/>
    <w:multiLevelType w:val="multilevel"/>
    <w:tmpl w:val="2FC4F1D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3" w15:restartNumberingAfterBreak="0">
    <w:nsid w:val="07795327"/>
    <w:multiLevelType w:val="hybridMultilevel"/>
    <w:tmpl w:val="1E26DA6E"/>
    <w:lvl w:ilvl="0" w:tplc="42C4BC54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3009ED"/>
    <w:multiLevelType w:val="hybridMultilevel"/>
    <w:tmpl w:val="B8BCA63A"/>
    <w:lvl w:ilvl="0" w:tplc="861E9160">
      <w:start w:val="1"/>
      <w:numFmt w:val="decimal"/>
      <w:lvlText w:val="11.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F325D0"/>
    <w:multiLevelType w:val="multilevel"/>
    <w:tmpl w:val="5B0EBBB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6" w15:restartNumberingAfterBreak="0">
    <w:nsid w:val="122D0C60"/>
    <w:multiLevelType w:val="hybridMultilevel"/>
    <w:tmpl w:val="FE86E41C"/>
    <w:lvl w:ilvl="0" w:tplc="95A8E1B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A5017D"/>
    <w:multiLevelType w:val="hybridMultilevel"/>
    <w:tmpl w:val="742AEC56"/>
    <w:lvl w:ilvl="0" w:tplc="14CEA866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8" w15:restartNumberingAfterBreak="0">
    <w:nsid w:val="1355502F"/>
    <w:multiLevelType w:val="hybridMultilevel"/>
    <w:tmpl w:val="B5CA750A"/>
    <w:lvl w:ilvl="0" w:tplc="B1D23C86">
      <w:start w:val="1"/>
      <w:numFmt w:val="decimal"/>
      <w:lvlText w:val="9.%1."/>
      <w:lvlJc w:val="left"/>
      <w:pPr>
        <w:ind w:left="18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 w15:restartNumberingAfterBreak="0">
    <w:nsid w:val="16C81F30"/>
    <w:multiLevelType w:val="multilevel"/>
    <w:tmpl w:val="582274D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0" w15:restartNumberingAfterBreak="0">
    <w:nsid w:val="18A93A02"/>
    <w:multiLevelType w:val="multilevel"/>
    <w:tmpl w:val="A3C2E06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pStyle w:val="2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9465AA0"/>
    <w:multiLevelType w:val="hybridMultilevel"/>
    <w:tmpl w:val="C8202EA8"/>
    <w:lvl w:ilvl="0" w:tplc="C896D046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1C6F0873"/>
    <w:multiLevelType w:val="hybridMultilevel"/>
    <w:tmpl w:val="6D688D5C"/>
    <w:lvl w:ilvl="0" w:tplc="02249342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  <w:b w:val="0"/>
      </w:rPr>
    </w:lvl>
    <w:lvl w:ilvl="1" w:tplc="6986B33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653C8D"/>
    <w:multiLevelType w:val="multilevel"/>
    <w:tmpl w:val="BE0E9166"/>
    <w:lvl w:ilvl="0">
      <w:start w:val="3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lvlText w:val="%2.2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25975A2"/>
    <w:multiLevelType w:val="multilevel"/>
    <w:tmpl w:val="AD8A0E4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16" w15:restartNumberingAfterBreak="0">
    <w:nsid w:val="32B80CEB"/>
    <w:multiLevelType w:val="multilevel"/>
    <w:tmpl w:val="F53EF1F4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8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17" w15:restartNumberingAfterBreak="0">
    <w:nsid w:val="32C60959"/>
    <w:multiLevelType w:val="multilevel"/>
    <w:tmpl w:val="14C64198"/>
    <w:lvl w:ilvl="0">
      <w:start w:val="1"/>
      <w:numFmt w:val="decimal"/>
      <w:lvlText w:val="Приложение №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cap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18" w15:restartNumberingAfterBreak="0">
    <w:nsid w:val="33161AEE"/>
    <w:multiLevelType w:val="hybridMultilevel"/>
    <w:tmpl w:val="CEB475B2"/>
    <w:lvl w:ilvl="0" w:tplc="00563CDA">
      <w:start w:val="1"/>
      <w:numFmt w:val="decimal"/>
      <w:lvlText w:val="3.2.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B571C9"/>
    <w:multiLevelType w:val="hybridMultilevel"/>
    <w:tmpl w:val="736C71D4"/>
    <w:lvl w:ilvl="0" w:tplc="B1D23C86">
      <w:start w:val="1"/>
      <w:numFmt w:val="decimal"/>
      <w:lvlText w:val="9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F9F01C5"/>
    <w:multiLevelType w:val="multilevel"/>
    <w:tmpl w:val="AF3AD3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2.1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FD760E1"/>
    <w:multiLevelType w:val="hybridMultilevel"/>
    <w:tmpl w:val="BECE7C5A"/>
    <w:lvl w:ilvl="0" w:tplc="D35E4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4D69F0"/>
    <w:multiLevelType w:val="hybridMultilevel"/>
    <w:tmpl w:val="B358BB60"/>
    <w:lvl w:ilvl="0" w:tplc="02249342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F56C87"/>
    <w:multiLevelType w:val="multilevel"/>
    <w:tmpl w:val="FBB28C44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25" w15:restartNumberingAfterBreak="0">
    <w:nsid w:val="47F83288"/>
    <w:multiLevelType w:val="multilevel"/>
    <w:tmpl w:val="809ECDF8"/>
    <w:lvl w:ilvl="0">
      <w:start w:val="1"/>
      <w:numFmt w:val="decimal"/>
      <w:lvlText w:val="1.%1."/>
      <w:lvlJc w:val="left"/>
      <w:rPr>
        <w:rFonts w:ascii="Calibri" w:eastAsia="Times New Roman" w:hAnsi="Calibri" w:cs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A072386"/>
    <w:multiLevelType w:val="multilevel"/>
    <w:tmpl w:val="03EA83F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4973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/>
      </w:rPr>
    </w:lvl>
  </w:abstractNum>
  <w:abstractNum w:abstractNumId="27" w15:restartNumberingAfterBreak="0">
    <w:nsid w:val="4AB4209D"/>
    <w:multiLevelType w:val="hybridMultilevel"/>
    <w:tmpl w:val="BEDA2FF8"/>
    <w:lvl w:ilvl="0" w:tplc="D35E4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B431A"/>
    <w:multiLevelType w:val="hybridMultilevel"/>
    <w:tmpl w:val="10C81360"/>
    <w:lvl w:ilvl="0" w:tplc="0D8E64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5F325CB"/>
    <w:multiLevelType w:val="multilevel"/>
    <w:tmpl w:val="0C882A6E"/>
    <w:lvl w:ilvl="0">
      <w:start w:val="6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51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7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164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38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17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608" w:hanging="2160"/>
      </w:pPr>
      <w:rPr>
        <w:rFonts w:cs="Times New Roman" w:hint="default"/>
      </w:rPr>
    </w:lvl>
  </w:abstractNum>
  <w:abstractNum w:abstractNumId="30" w15:restartNumberingAfterBreak="0">
    <w:nsid w:val="5CD21BA2"/>
    <w:multiLevelType w:val="multilevel"/>
    <w:tmpl w:val="29E212A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31" w15:restartNumberingAfterBreak="0">
    <w:nsid w:val="5D5D1209"/>
    <w:multiLevelType w:val="multilevel"/>
    <w:tmpl w:val="93303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1.3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E0F2E94"/>
    <w:multiLevelType w:val="hybridMultilevel"/>
    <w:tmpl w:val="62663F14"/>
    <w:lvl w:ilvl="0" w:tplc="D480D4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5F032DD8"/>
    <w:multiLevelType w:val="hybridMultilevel"/>
    <w:tmpl w:val="48C8B09C"/>
    <w:lvl w:ilvl="0" w:tplc="065AEFD0">
      <w:start w:val="1"/>
      <w:numFmt w:val="decimal"/>
      <w:lvlText w:val="6.%1."/>
      <w:lvlJc w:val="left"/>
      <w:pPr>
        <w:ind w:left="362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83504D"/>
    <w:multiLevelType w:val="hybridMultilevel"/>
    <w:tmpl w:val="3F18D0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6AC3212"/>
    <w:multiLevelType w:val="hybridMultilevel"/>
    <w:tmpl w:val="18642FC4"/>
    <w:lvl w:ilvl="0" w:tplc="92FA1DA8">
      <w:start w:val="6"/>
      <w:numFmt w:val="decimal"/>
      <w:lvlText w:val="%1."/>
      <w:lvlJc w:val="left"/>
      <w:pPr>
        <w:ind w:left="2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36" w15:restartNumberingAfterBreak="0">
    <w:nsid w:val="6CF70BC1"/>
    <w:multiLevelType w:val="multilevel"/>
    <w:tmpl w:val="3234688A"/>
    <w:lvl w:ilvl="0">
      <w:start w:val="1"/>
      <w:numFmt w:val="decimal"/>
      <w:pStyle w:val="3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30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30"/>
      <w:lvlText w:val="%1.%2.%3"/>
      <w:lvlJc w:val="left"/>
      <w:pPr>
        <w:tabs>
          <w:tab w:val="num" w:pos="407"/>
        </w:tabs>
        <w:ind w:left="18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7" w15:restartNumberingAfterBreak="0">
    <w:nsid w:val="71AE7DE8"/>
    <w:multiLevelType w:val="multilevel"/>
    <w:tmpl w:val="142657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3A308BD"/>
    <w:multiLevelType w:val="multilevel"/>
    <w:tmpl w:val="F080F9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3C50F5E"/>
    <w:multiLevelType w:val="hybridMultilevel"/>
    <w:tmpl w:val="3F18D07C"/>
    <w:lvl w:ilvl="0" w:tplc="04190017">
      <w:start w:val="1"/>
      <w:numFmt w:val="lowerLetter"/>
      <w:lvlText w:val="%1)"/>
      <w:lvlJc w:val="left"/>
      <w:pPr>
        <w:ind w:left="7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40" w15:restartNumberingAfterBreak="0">
    <w:nsid w:val="745363D8"/>
    <w:multiLevelType w:val="multilevel"/>
    <w:tmpl w:val="472AA3DA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ind w:left="4973" w:hanging="72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/>
      </w:rPr>
    </w:lvl>
  </w:abstractNum>
  <w:abstractNum w:abstractNumId="41" w15:restartNumberingAfterBreak="0">
    <w:nsid w:val="78081898"/>
    <w:multiLevelType w:val="multilevel"/>
    <w:tmpl w:val="E322526C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lvlText w:val="%2.2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BE71A26"/>
    <w:multiLevelType w:val="hybridMultilevel"/>
    <w:tmpl w:val="FD1CCF9A"/>
    <w:lvl w:ilvl="0" w:tplc="02249342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DA0383E"/>
    <w:multiLevelType w:val="multilevel"/>
    <w:tmpl w:val="FFB8D8F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4" w15:restartNumberingAfterBreak="0">
    <w:nsid w:val="7E4627E4"/>
    <w:multiLevelType w:val="hybridMultilevel"/>
    <w:tmpl w:val="45E0FD5E"/>
    <w:lvl w:ilvl="0" w:tplc="903EFC4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0"/>
  </w:num>
  <w:num w:numId="2">
    <w:abstractNumId w:val="38"/>
  </w:num>
  <w:num w:numId="3">
    <w:abstractNumId w:val="10"/>
  </w:num>
  <w:num w:numId="4">
    <w:abstractNumId w:val="36"/>
  </w:num>
  <w:num w:numId="5">
    <w:abstractNumId w:val="5"/>
  </w:num>
  <w:num w:numId="6">
    <w:abstractNumId w:val="17"/>
  </w:num>
  <w:num w:numId="7">
    <w:abstractNumId w:val="30"/>
  </w:num>
  <w:num w:numId="8">
    <w:abstractNumId w:val="44"/>
  </w:num>
  <w:num w:numId="9">
    <w:abstractNumId w:val="33"/>
  </w:num>
  <w:num w:numId="10">
    <w:abstractNumId w:val="42"/>
  </w:num>
  <w:num w:numId="11">
    <w:abstractNumId w:val="28"/>
  </w:num>
  <w:num w:numId="12">
    <w:abstractNumId w:val="21"/>
  </w:num>
  <w:num w:numId="13">
    <w:abstractNumId w:val="31"/>
  </w:num>
  <w:num w:numId="14">
    <w:abstractNumId w:val="35"/>
  </w:num>
  <w:num w:numId="15">
    <w:abstractNumId w:val="41"/>
  </w:num>
  <w:num w:numId="16">
    <w:abstractNumId w:val="14"/>
  </w:num>
  <w:num w:numId="17">
    <w:abstractNumId w:val="2"/>
  </w:num>
  <w:num w:numId="18">
    <w:abstractNumId w:val="18"/>
  </w:num>
  <w:num w:numId="19">
    <w:abstractNumId w:val="7"/>
  </w:num>
  <w:num w:numId="20">
    <w:abstractNumId w:val="13"/>
  </w:num>
  <w:num w:numId="21">
    <w:abstractNumId w:val="25"/>
  </w:num>
  <w:num w:numId="22">
    <w:abstractNumId w:val="26"/>
  </w:num>
  <w:num w:numId="23">
    <w:abstractNumId w:val="9"/>
  </w:num>
  <w:num w:numId="24">
    <w:abstractNumId w:val="27"/>
  </w:num>
  <w:num w:numId="25">
    <w:abstractNumId w:val="22"/>
  </w:num>
  <w:num w:numId="26">
    <w:abstractNumId w:val="19"/>
  </w:num>
  <w:num w:numId="27">
    <w:abstractNumId w:val="43"/>
  </w:num>
  <w:num w:numId="28">
    <w:abstractNumId w:val="8"/>
  </w:num>
  <w:num w:numId="29">
    <w:abstractNumId w:val="16"/>
  </w:num>
  <w:num w:numId="30">
    <w:abstractNumId w:val="3"/>
  </w:num>
  <w:num w:numId="31">
    <w:abstractNumId w:val="4"/>
  </w:num>
  <w:num w:numId="32">
    <w:abstractNumId w:val="23"/>
  </w:num>
  <w:num w:numId="33">
    <w:abstractNumId w:val="12"/>
  </w:num>
  <w:num w:numId="34">
    <w:abstractNumId w:val="45"/>
  </w:num>
  <w:num w:numId="35">
    <w:abstractNumId w:val="20"/>
  </w:num>
  <w:num w:numId="36">
    <w:abstractNumId w:val="24"/>
  </w:num>
  <w:num w:numId="37">
    <w:abstractNumId w:val="37"/>
  </w:num>
  <w:num w:numId="38">
    <w:abstractNumId w:val="40"/>
  </w:num>
  <w:num w:numId="39">
    <w:abstractNumId w:val="1"/>
  </w:num>
  <w:num w:numId="40">
    <w:abstractNumId w:val="6"/>
  </w:num>
  <w:num w:numId="41">
    <w:abstractNumId w:val="32"/>
  </w:num>
  <w:num w:numId="42">
    <w:abstractNumId w:val="29"/>
  </w:num>
  <w:num w:numId="43">
    <w:abstractNumId w:val="11"/>
  </w:num>
  <w:num w:numId="44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2D8"/>
    <w:rsid w:val="0000053F"/>
    <w:rsid w:val="0000273C"/>
    <w:rsid w:val="00002CBF"/>
    <w:rsid w:val="00005C8E"/>
    <w:rsid w:val="0000638B"/>
    <w:rsid w:val="0000798C"/>
    <w:rsid w:val="0000799D"/>
    <w:rsid w:val="0001039F"/>
    <w:rsid w:val="00010818"/>
    <w:rsid w:val="000110C5"/>
    <w:rsid w:val="00011621"/>
    <w:rsid w:val="000116B5"/>
    <w:rsid w:val="00012FDE"/>
    <w:rsid w:val="00013CD5"/>
    <w:rsid w:val="00014096"/>
    <w:rsid w:val="00014DA4"/>
    <w:rsid w:val="00015599"/>
    <w:rsid w:val="00016B53"/>
    <w:rsid w:val="0002037D"/>
    <w:rsid w:val="0002043C"/>
    <w:rsid w:val="00020A2F"/>
    <w:rsid w:val="00020E1F"/>
    <w:rsid w:val="00020E53"/>
    <w:rsid w:val="0002147C"/>
    <w:rsid w:val="000218F9"/>
    <w:rsid w:val="000225D0"/>
    <w:rsid w:val="00023F24"/>
    <w:rsid w:val="00027491"/>
    <w:rsid w:val="000307EF"/>
    <w:rsid w:val="00031BBE"/>
    <w:rsid w:val="00032349"/>
    <w:rsid w:val="000323A2"/>
    <w:rsid w:val="0003281B"/>
    <w:rsid w:val="00032D8B"/>
    <w:rsid w:val="00033CB0"/>
    <w:rsid w:val="000340C2"/>
    <w:rsid w:val="000363F2"/>
    <w:rsid w:val="00037824"/>
    <w:rsid w:val="000403CC"/>
    <w:rsid w:val="00040CC0"/>
    <w:rsid w:val="00040D87"/>
    <w:rsid w:val="000426B9"/>
    <w:rsid w:val="00043070"/>
    <w:rsid w:val="000437CF"/>
    <w:rsid w:val="00044B6E"/>
    <w:rsid w:val="0004512A"/>
    <w:rsid w:val="000459B8"/>
    <w:rsid w:val="00045B31"/>
    <w:rsid w:val="000462B0"/>
    <w:rsid w:val="000462CA"/>
    <w:rsid w:val="00046747"/>
    <w:rsid w:val="00046D22"/>
    <w:rsid w:val="00047114"/>
    <w:rsid w:val="00047256"/>
    <w:rsid w:val="00047267"/>
    <w:rsid w:val="00047643"/>
    <w:rsid w:val="00047903"/>
    <w:rsid w:val="00047FD5"/>
    <w:rsid w:val="0005339A"/>
    <w:rsid w:val="000537FE"/>
    <w:rsid w:val="00055EF7"/>
    <w:rsid w:val="00055FCF"/>
    <w:rsid w:val="00056314"/>
    <w:rsid w:val="0005729C"/>
    <w:rsid w:val="0005764F"/>
    <w:rsid w:val="00057E97"/>
    <w:rsid w:val="0006039D"/>
    <w:rsid w:val="000613D3"/>
    <w:rsid w:val="00061809"/>
    <w:rsid w:val="000626DF"/>
    <w:rsid w:val="000628F9"/>
    <w:rsid w:val="00062D18"/>
    <w:rsid w:val="00063D95"/>
    <w:rsid w:val="00065525"/>
    <w:rsid w:val="00065C87"/>
    <w:rsid w:val="00067004"/>
    <w:rsid w:val="0006723B"/>
    <w:rsid w:val="00067C66"/>
    <w:rsid w:val="000707ED"/>
    <w:rsid w:val="00071CF4"/>
    <w:rsid w:val="00072AD2"/>
    <w:rsid w:val="00072D1D"/>
    <w:rsid w:val="00075709"/>
    <w:rsid w:val="00080D8D"/>
    <w:rsid w:val="000810B6"/>
    <w:rsid w:val="00082CBE"/>
    <w:rsid w:val="00082DB4"/>
    <w:rsid w:val="000839F9"/>
    <w:rsid w:val="00084BCE"/>
    <w:rsid w:val="00085229"/>
    <w:rsid w:val="00085E82"/>
    <w:rsid w:val="000860C8"/>
    <w:rsid w:val="00086188"/>
    <w:rsid w:val="00086CD8"/>
    <w:rsid w:val="0008755C"/>
    <w:rsid w:val="00087B9D"/>
    <w:rsid w:val="00087FD5"/>
    <w:rsid w:val="00090DAC"/>
    <w:rsid w:val="00090EBA"/>
    <w:rsid w:val="00091915"/>
    <w:rsid w:val="00092C2B"/>
    <w:rsid w:val="00095633"/>
    <w:rsid w:val="0009606E"/>
    <w:rsid w:val="000962AA"/>
    <w:rsid w:val="00096C7B"/>
    <w:rsid w:val="000A0A5B"/>
    <w:rsid w:val="000A106C"/>
    <w:rsid w:val="000A1570"/>
    <w:rsid w:val="000A1EF8"/>
    <w:rsid w:val="000A20E5"/>
    <w:rsid w:val="000A3846"/>
    <w:rsid w:val="000A3B6C"/>
    <w:rsid w:val="000A4363"/>
    <w:rsid w:val="000A53F4"/>
    <w:rsid w:val="000A748D"/>
    <w:rsid w:val="000B0E99"/>
    <w:rsid w:val="000B1444"/>
    <w:rsid w:val="000B206A"/>
    <w:rsid w:val="000B39F8"/>
    <w:rsid w:val="000B4B13"/>
    <w:rsid w:val="000B51A9"/>
    <w:rsid w:val="000B57B2"/>
    <w:rsid w:val="000B7383"/>
    <w:rsid w:val="000B7F3A"/>
    <w:rsid w:val="000C0BE1"/>
    <w:rsid w:val="000C134E"/>
    <w:rsid w:val="000C2383"/>
    <w:rsid w:val="000C2750"/>
    <w:rsid w:val="000C2D7F"/>
    <w:rsid w:val="000C41A0"/>
    <w:rsid w:val="000C4DB4"/>
    <w:rsid w:val="000C6E8B"/>
    <w:rsid w:val="000C749A"/>
    <w:rsid w:val="000D113D"/>
    <w:rsid w:val="000D17E1"/>
    <w:rsid w:val="000D211E"/>
    <w:rsid w:val="000D2959"/>
    <w:rsid w:val="000D2BE1"/>
    <w:rsid w:val="000D369B"/>
    <w:rsid w:val="000D581F"/>
    <w:rsid w:val="000E0462"/>
    <w:rsid w:val="000E056E"/>
    <w:rsid w:val="000E0592"/>
    <w:rsid w:val="000E0CAE"/>
    <w:rsid w:val="000E117D"/>
    <w:rsid w:val="000E156D"/>
    <w:rsid w:val="000E443E"/>
    <w:rsid w:val="000E4816"/>
    <w:rsid w:val="000E4DAA"/>
    <w:rsid w:val="000E55B0"/>
    <w:rsid w:val="000E5B7D"/>
    <w:rsid w:val="000E72B5"/>
    <w:rsid w:val="000E7654"/>
    <w:rsid w:val="000F0B51"/>
    <w:rsid w:val="000F106A"/>
    <w:rsid w:val="000F229E"/>
    <w:rsid w:val="000F32E9"/>
    <w:rsid w:val="000F348B"/>
    <w:rsid w:val="000F3F3D"/>
    <w:rsid w:val="000F40A4"/>
    <w:rsid w:val="000F5777"/>
    <w:rsid w:val="000F778C"/>
    <w:rsid w:val="000F7DB6"/>
    <w:rsid w:val="00100367"/>
    <w:rsid w:val="001009BF"/>
    <w:rsid w:val="00101200"/>
    <w:rsid w:val="00101A19"/>
    <w:rsid w:val="00101CDA"/>
    <w:rsid w:val="00101D89"/>
    <w:rsid w:val="00101F73"/>
    <w:rsid w:val="001029F0"/>
    <w:rsid w:val="0010471F"/>
    <w:rsid w:val="0010619D"/>
    <w:rsid w:val="00107002"/>
    <w:rsid w:val="001073B2"/>
    <w:rsid w:val="001073B9"/>
    <w:rsid w:val="00110A04"/>
    <w:rsid w:val="00111559"/>
    <w:rsid w:val="00111671"/>
    <w:rsid w:val="00111B78"/>
    <w:rsid w:val="00111CE1"/>
    <w:rsid w:val="0011304F"/>
    <w:rsid w:val="00114A5F"/>
    <w:rsid w:val="00114B02"/>
    <w:rsid w:val="00114B7A"/>
    <w:rsid w:val="00114F2B"/>
    <w:rsid w:val="00115301"/>
    <w:rsid w:val="001154C6"/>
    <w:rsid w:val="00115948"/>
    <w:rsid w:val="00115E9B"/>
    <w:rsid w:val="00117509"/>
    <w:rsid w:val="00120A5B"/>
    <w:rsid w:val="00120B4A"/>
    <w:rsid w:val="00120FB8"/>
    <w:rsid w:val="00122C58"/>
    <w:rsid w:val="00123A68"/>
    <w:rsid w:val="0012407E"/>
    <w:rsid w:val="00124802"/>
    <w:rsid w:val="00127806"/>
    <w:rsid w:val="00127A07"/>
    <w:rsid w:val="001303BF"/>
    <w:rsid w:val="001303F0"/>
    <w:rsid w:val="00130445"/>
    <w:rsid w:val="001308C6"/>
    <w:rsid w:val="00131036"/>
    <w:rsid w:val="0013228C"/>
    <w:rsid w:val="00132B97"/>
    <w:rsid w:val="00134C48"/>
    <w:rsid w:val="00134C62"/>
    <w:rsid w:val="00134DF9"/>
    <w:rsid w:val="00135282"/>
    <w:rsid w:val="00136781"/>
    <w:rsid w:val="00136C3F"/>
    <w:rsid w:val="00137FDC"/>
    <w:rsid w:val="00140211"/>
    <w:rsid w:val="00142122"/>
    <w:rsid w:val="00143F72"/>
    <w:rsid w:val="001463F3"/>
    <w:rsid w:val="001464B5"/>
    <w:rsid w:val="00150122"/>
    <w:rsid w:val="001511D0"/>
    <w:rsid w:val="00152109"/>
    <w:rsid w:val="001529FE"/>
    <w:rsid w:val="00152FFE"/>
    <w:rsid w:val="00154D7C"/>
    <w:rsid w:val="00155039"/>
    <w:rsid w:val="0015542D"/>
    <w:rsid w:val="00155FC4"/>
    <w:rsid w:val="001560FA"/>
    <w:rsid w:val="001562A4"/>
    <w:rsid w:val="001568F6"/>
    <w:rsid w:val="001573E7"/>
    <w:rsid w:val="001617F7"/>
    <w:rsid w:val="00161B39"/>
    <w:rsid w:val="001625B9"/>
    <w:rsid w:val="001636A8"/>
    <w:rsid w:val="00163F79"/>
    <w:rsid w:val="00164C4C"/>
    <w:rsid w:val="00164E6D"/>
    <w:rsid w:val="00166B9A"/>
    <w:rsid w:val="00167409"/>
    <w:rsid w:val="001675B4"/>
    <w:rsid w:val="0016783D"/>
    <w:rsid w:val="00167CB1"/>
    <w:rsid w:val="00171053"/>
    <w:rsid w:val="001711EE"/>
    <w:rsid w:val="00172C29"/>
    <w:rsid w:val="0017312A"/>
    <w:rsid w:val="001732D5"/>
    <w:rsid w:val="001737A8"/>
    <w:rsid w:val="00173B09"/>
    <w:rsid w:val="00175DCA"/>
    <w:rsid w:val="0017757C"/>
    <w:rsid w:val="001777AF"/>
    <w:rsid w:val="001778C3"/>
    <w:rsid w:val="001805DA"/>
    <w:rsid w:val="00182194"/>
    <w:rsid w:val="0018337E"/>
    <w:rsid w:val="0018375A"/>
    <w:rsid w:val="00185758"/>
    <w:rsid w:val="001871C3"/>
    <w:rsid w:val="00187577"/>
    <w:rsid w:val="0019092F"/>
    <w:rsid w:val="001916EA"/>
    <w:rsid w:val="001935CE"/>
    <w:rsid w:val="00193E65"/>
    <w:rsid w:val="001956BA"/>
    <w:rsid w:val="001965BC"/>
    <w:rsid w:val="0019674B"/>
    <w:rsid w:val="00197172"/>
    <w:rsid w:val="001A005E"/>
    <w:rsid w:val="001A03F7"/>
    <w:rsid w:val="001A0945"/>
    <w:rsid w:val="001A1449"/>
    <w:rsid w:val="001A1CD6"/>
    <w:rsid w:val="001A24A7"/>
    <w:rsid w:val="001A300C"/>
    <w:rsid w:val="001A4E34"/>
    <w:rsid w:val="001A544F"/>
    <w:rsid w:val="001A5E2F"/>
    <w:rsid w:val="001A70B4"/>
    <w:rsid w:val="001A71B4"/>
    <w:rsid w:val="001A7839"/>
    <w:rsid w:val="001A793B"/>
    <w:rsid w:val="001A7BA8"/>
    <w:rsid w:val="001A7D00"/>
    <w:rsid w:val="001B0307"/>
    <w:rsid w:val="001B0C8E"/>
    <w:rsid w:val="001B1FEE"/>
    <w:rsid w:val="001B2AFB"/>
    <w:rsid w:val="001B4CDD"/>
    <w:rsid w:val="001B5A49"/>
    <w:rsid w:val="001B69AA"/>
    <w:rsid w:val="001B70C3"/>
    <w:rsid w:val="001B7548"/>
    <w:rsid w:val="001B7D9A"/>
    <w:rsid w:val="001C1B8E"/>
    <w:rsid w:val="001C27DC"/>
    <w:rsid w:val="001C287C"/>
    <w:rsid w:val="001C2B61"/>
    <w:rsid w:val="001C340A"/>
    <w:rsid w:val="001C3DC0"/>
    <w:rsid w:val="001C3EDE"/>
    <w:rsid w:val="001C41EF"/>
    <w:rsid w:val="001C465B"/>
    <w:rsid w:val="001C58F3"/>
    <w:rsid w:val="001C77A0"/>
    <w:rsid w:val="001C7F21"/>
    <w:rsid w:val="001D0025"/>
    <w:rsid w:val="001D07DC"/>
    <w:rsid w:val="001D1176"/>
    <w:rsid w:val="001D1AE7"/>
    <w:rsid w:val="001D3668"/>
    <w:rsid w:val="001D48A2"/>
    <w:rsid w:val="001D508F"/>
    <w:rsid w:val="001D74CD"/>
    <w:rsid w:val="001D7A1E"/>
    <w:rsid w:val="001E0214"/>
    <w:rsid w:val="001E0748"/>
    <w:rsid w:val="001E0990"/>
    <w:rsid w:val="001E2498"/>
    <w:rsid w:val="001E31D6"/>
    <w:rsid w:val="001E359D"/>
    <w:rsid w:val="001E5788"/>
    <w:rsid w:val="001E7399"/>
    <w:rsid w:val="001F01B6"/>
    <w:rsid w:val="001F0A68"/>
    <w:rsid w:val="001F2B78"/>
    <w:rsid w:val="001F3222"/>
    <w:rsid w:val="001F447D"/>
    <w:rsid w:val="001F45E9"/>
    <w:rsid w:val="001F667F"/>
    <w:rsid w:val="001F7BA1"/>
    <w:rsid w:val="00205555"/>
    <w:rsid w:val="00205713"/>
    <w:rsid w:val="00205BDE"/>
    <w:rsid w:val="0020670C"/>
    <w:rsid w:val="00210254"/>
    <w:rsid w:val="002107A7"/>
    <w:rsid w:val="0021157A"/>
    <w:rsid w:val="002134A2"/>
    <w:rsid w:val="00213B25"/>
    <w:rsid w:val="00214E6F"/>
    <w:rsid w:val="0021537B"/>
    <w:rsid w:val="00217058"/>
    <w:rsid w:val="002201E2"/>
    <w:rsid w:val="00220D97"/>
    <w:rsid w:val="00221BFD"/>
    <w:rsid w:val="00222F9D"/>
    <w:rsid w:val="00225191"/>
    <w:rsid w:val="002258D0"/>
    <w:rsid w:val="00225A63"/>
    <w:rsid w:val="0022619C"/>
    <w:rsid w:val="00226E41"/>
    <w:rsid w:val="00230A2A"/>
    <w:rsid w:val="00230EBA"/>
    <w:rsid w:val="00231FC5"/>
    <w:rsid w:val="002336F3"/>
    <w:rsid w:val="0023626D"/>
    <w:rsid w:val="00236627"/>
    <w:rsid w:val="002403CF"/>
    <w:rsid w:val="002410B9"/>
    <w:rsid w:val="00241F7A"/>
    <w:rsid w:val="00243311"/>
    <w:rsid w:val="002438AB"/>
    <w:rsid w:val="00244B5C"/>
    <w:rsid w:val="00244E9C"/>
    <w:rsid w:val="00245951"/>
    <w:rsid w:val="00246365"/>
    <w:rsid w:val="002529FF"/>
    <w:rsid w:val="00252CCB"/>
    <w:rsid w:val="00254F10"/>
    <w:rsid w:val="00256394"/>
    <w:rsid w:val="002570A6"/>
    <w:rsid w:val="002576E0"/>
    <w:rsid w:val="00260567"/>
    <w:rsid w:val="0026226A"/>
    <w:rsid w:val="00262BF8"/>
    <w:rsid w:val="00263902"/>
    <w:rsid w:val="00264567"/>
    <w:rsid w:val="00265AB1"/>
    <w:rsid w:val="00265B6A"/>
    <w:rsid w:val="00265E45"/>
    <w:rsid w:val="002669A0"/>
    <w:rsid w:val="00267B93"/>
    <w:rsid w:val="00267C96"/>
    <w:rsid w:val="0027164C"/>
    <w:rsid w:val="0027460B"/>
    <w:rsid w:val="00275751"/>
    <w:rsid w:val="00276674"/>
    <w:rsid w:val="002774C9"/>
    <w:rsid w:val="00280053"/>
    <w:rsid w:val="00280213"/>
    <w:rsid w:val="002821D9"/>
    <w:rsid w:val="00282A66"/>
    <w:rsid w:val="0028384E"/>
    <w:rsid w:val="00283F18"/>
    <w:rsid w:val="00284157"/>
    <w:rsid w:val="002843EE"/>
    <w:rsid w:val="00287C4B"/>
    <w:rsid w:val="00290EDB"/>
    <w:rsid w:val="00291CA1"/>
    <w:rsid w:val="00291DB8"/>
    <w:rsid w:val="00291DC1"/>
    <w:rsid w:val="00291DF2"/>
    <w:rsid w:val="00292622"/>
    <w:rsid w:val="00292FC1"/>
    <w:rsid w:val="00293265"/>
    <w:rsid w:val="002933C0"/>
    <w:rsid w:val="0029458E"/>
    <w:rsid w:val="00295890"/>
    <w:rsid w:val="00296B6E"/>
    <w:rsid w:val="00297C8F"/>
    <w:rsid w:val="002A00B6"/>
    <w:rsid w:val="002A021C"/>
    <w:rsid w:val="002A1B7A"/>
    <w:rsid w:val="002A1CDA"/>
    <w:rsid w:val="002A4376"/>
    <w:rsid w:val="002A4ED3"/>
    <w:rsid w:val="002A4FF5"/>
    <w:rsid w:val="002A5E6F"/>
    <w:rsid w:val="002A7FAA"/>
    <w:rsid w:val="002B015A"/>
    <w:rsid w:val="002B0324"/>
    <w:rsid w:val="002B0848"/>
    <w:rsid w:val="002B1088"/>
    <w:rsid w:val="002B20DB"/>
    <w:rsid w:val="002B36D7"/>
    <w:rsid w:val="002B441E"/>
    <w:rsid w:val="002B475F"/>
    <w:rsid w:val="002B4FBE"/>
    <w:rsid w:val="002B5B31"/>
    <w:rsid w:val="002B5E8D"/>
    <w:rsid w:val="002B6015"/>
    <w:rsid w:val="002B63E7"/>
    <w:rsid w:val="002B723A"/>
    <w:rsid w:val="002B7405"/>
    <w:rsid w:val="002B7CD5"/>
    <w:rsid w:val="002B7E09"/>
    <w:rsid w:val="002C17B6"/>
    <w:rsid w:val="002C2AC3"/>
    <w:rsid w:val="002C439A"/>
    <w:rsid w:val="002C48E1"/>
    <w:rsid w:val="002C5AD4"/>
    <w:rsid w:val="002C6670"/>
    <w:rsid w:val="002C7DDF"/>
    <w:rsid w:val="002C7F1B"/>
    <w:rsid w:val="002D0F69"/>
    <w:rsid w:val="002D1060"/>
    <w:rsid w:val="002D1EC1"/>
    <w:rsid w:val="002D1ECE"/>
    <w:rsid w:val="002D1EFD"/>
    <w:rsid w:val="002D1F13"/>
    <w:rsid w:val="002D2B9A"/>
    <w:rsid w:val="002D2F48"/>
    <w:rsid w:val="002D33C3"/>
    <w:rsid w:val="002D5501"/>
    <w:rsid w:val="002D6283"/>
    <w:rsid w:val="002D7160"/>
    <w:rsid w:val="002E07F4"/>
    <w:rsid w:val="002E0EE6"/>
    <w:rsid w:val="002E10F1"/>
    <w:rsid w:val="002E31FA"/>
    <w:rsid w:val="002E365C"/>
    <w:rsid w:val="002E52CF"/>
    <w:rsid w:val="002E584E"/>
    <w:rsid w:val="002E6AE5"/>
    <w:rsid w:val="002E6C6B"/>
    <w:rsid w:val="002E7506"/>
    <w:rsid w:val="002E7A6E"/>
    <w:rsid w:val="002F1B41"/>
    <w:rsid w:val="002F252C"/>
    <w:rsid w:val="002F3B6B"/>
    <w:rsid w:val="002F5533"/>
    <w:rsid w:val="002F59E6"/>
    <w:rsid w:val="002F6938"/>
    <w:rsid w:val="002F76C2"/>
    <w:rsid w:val="00301F31"/>
    <w:rsid w:val="003028F7"/>
    <w:rsid w:val="00302B53"/>
    <w:rsid w:val="00302BDD"/>
    <w:rsid w:val="00305818"/>
    <w:rsid w:val="00305B97"/>
    <w:rsid w:val="00305C93"/>
    <w:rsid w:val="0030654B"/>
    <w:rsid w:val="003066A8"/>
    <w:rsid w:val="00306E75"/>
    <w:rsid w:val="0030757F"/>
    <w:rsid w:val="0031008F"/>
    <w:rsid w:val="00310287"/>
    <w:rsid w:val="003118A6"/>
    <w:rsid w:val="0031220A"/>
    <w:rsid w:val="003127EE"/>
    <w:rsid w:val="003130F8"/>
    <w:rsid w:val="00313782"/>
    <w:rsid w:val="00314446"/>
    <w:rsid w:val="00315922"/>
    <w:rsid w:val="0031645E"/>
    <w:rsid w:val="003168F5"/>
    <w:rsid w:val="00316E76"/>
    <w:rsid w:val="0032111C"/>
    <w:rsid w:val="00321E1D"/>
    <w:rsid w:val="003229DB"/>
    <w:rsid w:val="00322C79"/>
    <w:rsid w:val="00323BF4"/>
    <w:rsid w:val="003243EA"/>
    <w:rsid w:val="00324B9C"/>
    <w:rsid w:val="00324E43"/>
    <w:rsid w:val="00325669"/>
    <w:rsid w:val="003277A6"/>
    <w:rsid w:val="00331168"/>
    <w:rsid w:val="00331C8C"/>
    <w:rsid w:val="003340B1"/>
    <w:rsid w:val="00334A69"/>
    <w:rsid w:val="00334B1B"/>
    <w:rsid w:val="0033628A"/>
    <w:rsid w:val="00336BD8"/>
    <w:rsid w:val="00337762"/>
    <w:rsid w:val="0034133B"/>
    <w:rsid w:val="003427AC"/>
    <w:rsid w:val="00342CA0"/>
    <w:rsid w:val="00344340"/>
    <w:rsid w:val="00344348"/>
    <w:rsid w:val="003448F8"/>
    <w:rsid w:val="00345A8F"/>
    <w:rsid w:val="00345EA6"/>
    <w:rsid w:val="00346A13"/>
    <w:rsid w:val="0034799D"/>
    <w:rsid w:val="00347ACC"/>
    <w:rsid w:val="00350E9E"/>
    <w:rsid w:val="00350EED"/>
    <w:rsid w:val="00351626"/>
    <w:rsid w:val="00352471"/>
    <w:rsid w:val="00352D06"/>
    <w:rsid w:val="0035318B"/>
    <w:rsid w:val="0035467E"/>
    <w:rsid w:val="003554A4"/>
    <w:rsid w:val="00355B06"/>
    <w:rsid w:val="00355B4E"/>
    <w:rsid w:val="00360974"/>
    <w:rsid w:val="00360C10"/>
    <w:rsid w:val="00362CDF"/>
    <w:rsid w:val="00362F74"/>
    <w:rsid w:val="00364422"/>
    <w:rsid w:val="0036486A"/>
    <w:rsid w:val="00364D43"/>
    <w:rsid w:val="003653B9"/>
    <w:rsid w:val="00366279"/>
    <w:rsid w:val="00367024"/>
    <w:rsid w:val="0037040D"/>
    <w:rsid w:val="0037044A"/>
    <w:rsid w:val="00370FDC"/>
    <w:rsid w:val="0037151B"/>
    <w:rsid w:val="003717A2"/>
    <w:rsid w:val="00371C26"/>
    <w:rsid w:val="0037336B"/>
    <w:rsid w:val="003734F0"/>
    <w:rsid w:val="00373967"/>
    <w:rsid w:val="00374484"/>
    <w:rsid w:val="00374599"/>
    <w:rsid w:val="00374986"/>
    <w:rsid w:val="003756D9"/>
    <w:rsid w:val="00375E8F"/>
    <w:rsid w:val="0037636D"/>
    <w:rsid w:val="003763F2"/>
    <w:rsid w:val="00376961"/>
    <w:rsid w:val="003770CE"/>
    <w:rsid w:val="003802BF"/>
    <w:rsid w:val="00380C7A"/>
    <w:rsid w:val="00381318"/>
    <w:rsid w:val="003815EA"/>
    <w:rsid w:val="00382914"/>
    <w:rsid w:val="00382B7A"/>
    <w:rsid w:val="00382C0D"/>
    <w:rsid w:val="003835CB"/>
    <w:rsid w:val="00383ED4"/>
    <w:rsid w:val="003853C8"/>
    <w:rsid w:val="0038670F"/>
    <w:rsid w:val="00387133"/>
    <w:rsid w:val="00387C4C"/>
    <w:rsid w:val="00393107"/>
    <w:rsid w:val="00393BE0"/>
    <w:rsid w:val="00394187"/>
    <w:rsid w:val="00394206"/>
    <w:rsid w:val="003944E0"/>
    <w:rsid w:val="003946A9"/>
    <w:rsid w:val="00395D66"/>
    <w:rsid w:val="0039706F"/>
    <w:rsid w:val="0039798D"/>
    <w:rsid w:val="00397BCB"/>
    <w:rsid w:val="00397C8F"/>
    <w:rsid w:val="003A1A8A"/>
    <w:rsid w:val="003A206F"/>
    <w:rsid w:val="003A2946"/>
    <w:rsid w:val="003A736F"/>
    <w:rsid w:val="003B10A0"/>
    <w:rsid w:val="003B24C9"/>
    <w:rsid w:val="003B30D3"/>
    <w:rsid w:val="003B3813"/>
    <w:rsid w:val="003B4153"/>
    <w:rsid w:val="003B58B7"/>
    <w:rsid w:val="003B6C55"/>
    <w:rsid w:val="003B6DBD"/>
    <w:rsid w:val="003B7FA4"/>
    <w:rsid w:val="003C0B63"/>
    <w:rsid w:val="003C1454"/>
    <w:rsid w:val="003C21DE"/>
    <w:rsid w:val="003C2FF4"/>
    <w:rsid w:val="003C3027"/>
    <w:rsid w:val="003C3139"/>
    <w:rsid w:val="003C369C"/>
    <w:rsid w:val="003C37E8"/>
    <w:rsid w:val="003C390D"/>
    <w:rsid w:val="003C4279"/>
    <w:rsid w:val="003C4DEA"/>
    <w:rsid w:val="003C5AFD"/>
    <w:rsid w:val="003C69BD"/>
    <w:rsid w:val="003D0104"/>
    <w:rsid w:val="003D1C4E"/>
    <w:rsid w:val="003D1D74"/>
    <w:rsid w:val="003D31C5"/>
    <w:rsid w:val="003D3580"/>
    <w:rsid w:val="003D39C6"/>
    <w:rsid w:val="003D50E1"/>
    <w:rsid w:val="003E14D0"/>
    <w:rsid w:val="003E1DC2"/>
    <w:rsid w:val="003E2F34"/>
    <w:rsid w:val="003E4569"/>
    <w:rsid w:val="003E6106"/>
    <w:rsid w:val="003E77E2"/>
    <w:rsid w:val="003F0642"/>
    <w:rsid w:val="003F27B1"/>
    <w:rsid w:val="003F3840"/>
    <w:rsid w:val="003F3A47"/>
    <w:rsid w:val="003F3EE8"/>
    <w:rsid w:val="003F408A"/>
    <w:rsid w:val="003F4F97"/>
    <w:rsid w:val="003F615E"/>
    <w:rsid w:val="00400318"/>
    <w:rsid w:val="00400567"/>
    <w:rsid w:val="004016DF"/>
    <w:rsid w:val="004020BA"/>
    <w:rsid w:val="004025C4"/>
    <w:rsid w:val="0040276C"/>
    <w:rsid w:val="00402F03"/>
    <w:rsid w:val="00403D79"/>
    <w:rsid w:val="004047C4"/>
    <w:rsid w:val="00404FA8"/>
    <w:rsid w:val="00405645"/>
    <w:rsid w:val="00406568"/>
    <w:rsid w:val="00406DA3"/>
    <w:rsid w:val="00406F80"/>
    <w:rsid w:val="00407211"/>
    <w:rsid w:val="00407354"/>
    <w:rsid w:val="004076F7"/>
    <w:rsid w:val="004105B5"/>
    <w:rsid w:val="00410FD7"/>
    <w:rsid w:val="004143F8"/>
    <w:rsid w:val="00414C7D"/>
    <w:rsid w:val="00414D8C"/>
    <w:rsid w:val="00414F06"/>
    <w:rsid w:val="004151EF"/>
    <w:rsid w:val="00415EDD"/>
    <w:rsid w:val="00416BBF"/>
    <w:rsid w:val="004175FA"/>
    <w:rsid w:val="00417665"/>
    <w:rsid w:val="00417D17"/>
    <w:rsid w:val="00417E69"/>
    <w:rsid w:val="00420364"/>
    <w:rsid w:val="00421C17"/>
    <w:rsid w:val="00422F24"/>
    <w:rsid w:val="00424573"/>
    <w:rsid w:val="0042499C"/>
    <w:rsid w:val="00424AE5"/>
    <w:rsid w:val="00425A64"/>
    <w:rsid w:val="00426434"/>
    <w:rsid w:val="00426981"/>
    <w:rsid w:val="004317FC"/>
    <w:rsid w:val="00433DE6"/>
    <w:rsid w:val="00437B80"/>
    <w:rsid w:val="00441138"/>
    <w:rsid w:val="004411F1"/>
    <w:rsid w:val="004444D7"/>
    <w:rsid w:val="00447071"/>
    <w:rsid w:val="00447706"/>
    <w:rsid w:val="004518A7"/>
    <w:rsid w:val="00451929"/>
    <w:rsid w:val="00451ECB"/>
    <w:rsid w:val="0045250C"/>
    <w:rsid w:val="00453026"/>
    <w:rsid w:val="00454E18"/>
    <w:rsid w:val="00455B09"/>
    <w:rsid w:val="00456CB3"/>
    <w:rsid w:val="004572FE"/>
    <w:rsid w:val="00460510"/>
    <w:rsid w:val="00460730"/>
    <w:rsid w:val="00460964"/>
    <w:rsid w:val="00461059"/>
    <w:rsid w:val="004613FB"/>
    <w:rsid w:val="004621FD"/>
    <w:rsid w:val="004623B7"/>
    <w:rsid w:val="00466B69"/>
    <w:rsid w:val="004670A6"/>
    <w:rsid w:val="004716E4"/>
    <w:rsid w:val="00472845"/>
    <w:rsid w:val="00472848"/>
    <w:rsid w:val="00472A55"/>
    <w:rsid w:val="00472C1E"/>
    <w:rsid w:val="00475F3F"/>
    <w:rsid w:val="00476D3E"/>
    <w:rsid w:val="00476DF9"/>
    <w:rsid w:val="00480ED2"/>
    <w:rsid w:val="00483891"/>
    <w:rsid w:val="00483E64"/>
    <w:rsid w:val="00484EAB"/>
    <w:rsid w:val="00486C4C"/>
    <w:rsid w:val="00492E96"/>
    <w:rsid w:val="004933B7"/>
    <w:rsid w:val="00493C35"/>
    <w:rsid w:val="00493EE5"/>
    <w:rsid w:val="0049478B"/>
    <w:rsid w:val="00494F0A"/>
    <w:rsid w:val="00495A08"/>
    <w:rsid w:val="00495BB3"/>
    <w:rsid w:val="00495EB3"/>
    <w:rsid w:val="00496530"/>
    <w:rsid w:val="00496B3A"/>
    <w:rsid w:val="00496E9C"/>
    <w:rsid w:val="004A2766"/>
    <w:rsid w:val="004A3113"/>
    <w:rsid w:val="004A4B6E"/>
    <w:rsid w:val="004A4C5B"/>
    <w:rsid w:val="004A5517"/>
    <w:rsid w:val="004A6282"/>
    <w:rsid w:val="004A792C"/>
    <w:rsid w:val="004A7CCB"/>
    <w:rsid w:val="004A7D93"/>
    <w:rsid w:val="004B0012"/>
    <w:rsid w:val="004B0C1B"/>
    <w:rsid w:val="004B1174"/>
    <w:rsid w:val="004B135E"/>
    <w:rsid w:val="004C01AF"/>
    <w:rsid w:val="004C174A"/>
    <w:rsid w:val="004C20E8"/>
    <w:rsid w:val="004C2164"/>
    <w:rsid w:val="004C2CD6"/>
    <w:rsid w:val="004C2E41"/>
    <w:rsid w:val="004C3679"/>
    <w:rsid w:val="004C4A7F"/>
    <w:rsid w:val="004C5E34"/>
    <w:rsid w:val="004C5F09"/>
    <w:rsid w:val="004C6DF1"/>
    <w:rsid w:val="004C6E26"/>
    <w:rsid w:val="004D1429"/>
    <w:rsid w:val="004D23F0"/>
    <w:rsid w:val="004D2484"/>
    <w:rsid w:val="004D25E2"/>
    <w:rsid w:val="004D7047"/>
    <w:rsid w:val="004E0CFE"/>
    <w:rsid w:val="004E1A85"/>
    <w:rsid w:val="004E2175"/>
    <w:rsid w:val="004E272B"/>
    <w:rsid w:val="004E4ABF"/>
    <w:rsid w:val="004E5274"/>
    <w:rsid w:val="004E561B"/>
    <w:rsid w:val="004E62DD"/>
    <w:rsid w:val="004E7638"/>
    <w:rsid w:val="004E76C3"/>
    <w:rsid w:val="004E7C7D"/>
    <w:rsid w:val="004F072A"/>
    <w:rsid w:val="004F245D"/>
    <w:rsid w:val="004F47C3"/>
    <w:rsid w:val="004F48CF"/>
    <w:rsid w:val="004F510C"/>
    <w:rsid w:val="004F67CB"/>
    <w:rsid w:val="004F685E"/>
    <w:rsid w:val="004F73F2"/>
    <w:rsid w:val="004F7B18"/>
    <w:rsid w:val="004F7D62"/>
    <w:rsid w:val="00500955"/>
    <w:rsid w:val="00504687"/>
    <w:rsid w:val="00504AB5"/>
    <w:rsid w:val="0050575C"/>
    <w:rsid w:val="005060B3"/>
    <w:rsid w:val="00507256"/>
    <w:rsid w:val="0051003C"/>
    <w:rsid w:val="00510626"/>
    <w:rsid w:val="00511E12"/>
    <w:rsid w:val="005129F8"/>
    <w:rsid w:val="00513005"/>
    <w:rsid w:val="00514186"/>
    <w:rsid w:val="005146D1"/>
    <w:rsid w:val="0051511C"/>
    <w:rsid w:val="00516909"/>
    <w:rsid w:val="005177FC"/>
    <w:rsid w:val="00517A5E"/>
    <w:rsid w:val="00521681"/>
    <w:rsid w:val="0052171E"/>
    <w:rsid w:val="005219AA"/>
    <w:rsid w:val="00522745"/>
    <w:rsid w:val="00522939"/>
    <w:rsid w:val="0052410B"/>
    <w:rsid w:val="005243F7"/>
    <w:rsid w:val="00524790"/>
    <w:rsid w:val="005247A9"/>
    <w:rsid w:val="00524C91"/>
    <w:rsid w:val="00524D4E"/>
    <w:rsid w:val="00524FDA"/>
    <w:rsid w:val="0052552D"/>
    <w:rsid w:val="00526B5B"/>
    <w:rsid w:val="005270C4"/>
    <w:rsid w:val="00530AF1"/>
    <w:rsid w:val="005321CD"/>
    <w:rsid w:val="00532935"/>
    <w:rsid w:val="005333FD"/>
    <w:rsid w:val="00533E4C"/>
    <w:rsid w:val="00534385"/>
    <w:rsid w:val="0053532A"/>
    <w:rsid w:val="005369AC"/>
    <w:rsid w:val="00536FA4"/>
    <w:rsid w:val="00537CD1"/>
    <w:rsid w:val="00540171"/>
    <w:rsid w:val="0054052D"/>
    <w:rsid w:val="00540694"/>
    <w:rsid w:val="00541525"/>
    <w:rsid w:val="00541916"/>
    <w:rsid w:val="00541FBD"/>
    <w:rsid w:val="0054230A"/>
    <w:rsid w:val="00542D25"/>
    <w:rsid w:val="00543BFF"/>
    <w:rsid w:val="00544767"/>
    <w:rsid w:val="00546087"/>
    <w:rsid w:val="00546A26"/>
    <w:rsid w:val="00547033"/>
    <w:rsid w:val="005506BC"/>
    <w:rsid w:val="00550FB0"/>
    <w:rsid w:val="005517BD"/>
    <w:rsid w:val="005518A3"/>
    <w:rsid w:val="00551ADC"/>
    <w:rsid w:val="00552269"/>
    <w:rsid w:val="00552322"/>
    <w:rsid w:val="005541AD"/>
    <w:rsid w:val="005551EB"/>
    <w:rsid w:val="00555985"/>
    <w:rsid w:val="00556902"/>
    <w:rsid w:val="005572E5"/>
    <w:rsid w:val="005610BD"/>
    <w:rsid w:val="0056175C"/>
    <w:rsid w:val="00562242"/>
    <w:rsid w:val="00562250"/>
    <w:rsid w:val="00562972"/>
    <w:rsid w:val="00562CD6"/>
    <w:rsid w:val="0056309E"/>
    <w:rsid w:val="00563AB7"/>
    <w:rsid w:val="005647C9"/>
    <w:rsid w:val="00564B8D"/>
    <w:rsid w:val="00564E33"/>
    <w:rsid w:val="005657DD"/>
    <w:rsid w:val="00565E7E"/>
    <w:rsid w:val="00566586"/>
    <w:rsid w:val="005675DD"/>
    <w:rsid w:val="00567D85"/>
    <w:rsid w:val="0057016E"/>
    <w:rsid w:val="0057023A"/>
    <w:rsid w:val="00570D5D"/>
    <w:rsid w:val="0057184E"/>
    <w:rsid w:val="005734A2"/>
    <w:rsid w:val="00573A7C"/>
    <w:rsid w:val="005767AB"/>
    <w:rsid w:val="005769C6"/>
    <w:rsid w:val="005820BC"/>
    <w:rsid w:val="00582D8C"/>
    <w:rsid w:val="00582F79"/>
    <w:rsid w:val="00583A29"/>
    <w:rsid w:val="005847A0"/>
    <w:rsid w:val="00584EF0"/>
    <w:rsid w:val="00585D11"/>
    <w:rsid w:val="005860F6"/>
    <w:rsid w:val="00587912"/>
    <w:rsid w:val="00590134"/>
    <w:rsid w:val="005901FF"/>
    <w:rsid w:val="005902AC"/>
    <w:rsid w:val="00591213"/>
    <w:rsid w:val="00592353"/>
    <w:rsid w:val="00594F4D"/>
    <w:rsid w:val="0059598B"/>
    <w:rsid w:val="00596817"/>
    <w:rsid w:val="005978D6"/>
    <w:rsid w:val="00597CF3"/>
    <w:rsid w:val="005A0638"/>
    <w:rsid w:val="005A238E"/>
    <w:rsid w:val="005A31DF"/>
    <w:rsid w:val="005A49A9"/>
    <w:rsid w:val="005A4F2F"/>
    <w:rsid w:val="005A7676"/>
    <w:rsid w:val="005B43BA"/>
    <w:rsid w:val="005B4A14"/>
    <w:rsid w:val="005B592E"/>
    <w:rsid w:val="005B5D7F"/>
    <w:rsid w:val="005B6BFB"/>
    <w:rsid w:val="005B7079"/>
    <w:rsid w:val="005C053C"/>
    <w:rsid w:val="005C092A"/>
    <w:rsid w:val="005C0A4B"/>
    <w:rsid w:val="005C0AE9"/>
    <w:rsid w:val="005C0E7B"/>
    <w:rsid w:val="005C15AF"/>
    <w:rsid w:val="005C17EC"/>
    <w:rsid w:val="005C1947"/>
    <w:rsid w:val="005C1ABC"/>
    <w:rsid w:val="005C1E98"/>
    <w:rsid w:val="005C342D"/>
    <w:rsid w:val="005C3F35"/>
    <w:rsid w:val="005D0AB7"/>
    <w:rsid w:val="005D0ADA"/>
    <w:rsid w:val="005D17C5"/>
    <w:rsid w:val="005D2027"/>
    <w:rsid w:val="005D2091"/>
    <w:rsid w:val="005D3292"/>
    <w:rsid w:val="005D3F4B"/>
    <w:rsid w:val="005D43CD"/>
    <w:rsid w:val="005D458A"/>
    <w:rsid w:val="005D4CE1"/>
    <w:rsid w:val="005D61C2"/>
    <w:rsid w:val="005D6BF1"/>
    <w:rsid w:val="005D6EB4"/>
    <w:rsid w:val="005D6F7C"/>
    <w:rsid w:val="005E2007"/>
    <w:rsid w:val="005E2EBC"/>
    <w:rsid w:val="005E4295"/>
    <w:rsid w:val="005E6233"/>
    <w:rsid w:val="005E65E4"/>
    <w:rsid w:val="005E6C82"/>
    <w:rsid w:val="005E70D0"/>
    <w:rsid w:val="005F0807"/>
    <w:rsid w:val="005F08F5"/>
    <w:rsid w:val="005F2396"/>
    <w:rsid w:val="005F3EEE"/>
    <w:rsid w:val="005F433B"/>
    <w:rsid w:val="005F5C94"/>
    <w:rsid w:val="005F606C"/>
    <w:rsid w:val="005F70C2"/>
    <w:rsid w:val="005F7939"/>
    <w:rsid w:val="006003F6"/>
    <w:rsid w:val="00601359"/>
    <w:rsid w:val="006016E0"/>
    <w:rsid w:val="00603FBD"/>
    <w:rsid w:val="0060732E"/>
    <w:rsid w:val="0060741A"/>
    <w:rsid w:val="00607793"/>
    <w:rsid w:val="00607CDF"/>
    <w:rsid w:val="0061000B"/>
    <w:rsid w:val="006100AA"/>
    <w:rsid w:val="00610AD4"/>
    <w:rsid w:val="00610CDF"/>
    <w:rsid w:val="00611646"/>
    <w:rsid w:val="00611D9B"/>
    <w:rsid w:val="00612126"/>
    <w:rsid w:val="006130E9"/>
    <w:rsid w:val="0061328C"/>
    <w:rsid w:val="00613524"/>
    <w:rsid w:val="00614047"/>
    <w:rsid w:val="0061429D"/>
    <w:rsid w:val="006149F4"/>
    <w:rsid w:val="00616CAD"/>
    <w:rsid w:val="006174C7"/>
    <w:rsid w:val="00617FD0"/>
    <w:rsid w:val="0062100D"/>
    <w:rsid w:val="00621ED5"/>
    <w:rsid w:val="0062291E"/>
    <w:rsid w:val="006246F0"/>
    <w:rsid w:val="00625684"/>
    <w:rsid w:val="00625AA8"/>
    <w:rsid w:val="00625E95"/>
    <w:rsid w:val="006272B9"/>
    <w:rsid w:val="00627A4D"/>
    <w:rsid w:val="0063396C"/>
    <w:rsid w:val="006346EA"/>
    <w:rsid w:val="00636895"/>
    <w:rsid w:val="00636B31"/>
    <w:rsid w:val="00640282"/>
    <w:rsid w:val="00640DCE"/>
    <w:rsid w:val="006410C1"/>
    <w:rsid w:val="00641C48"/>
    <w:rsid w:val="00642AB8"/>
    <w:rsid w:val="00643350"/>
    <w:rsid w:val="0064350F"/>
    <w:rsid w:val="00643EB7"/>
    <w:rsid w:val="006450CE"/>
    <w:rsid w:val="006452B5"/>
    <w:rsid w:val="00645549"/>
    <w:rsid w:val="00646930"/>
    <w:rsid w:val="00646C7C"/>
    <w:rsid w:val="00647E6B"/>
    <w:rsid w:val="00651E16"/>
    <w:rsid w:val="00655276"/>
    <w:rsid w:val="0065537B"/>
    <w:rsid w:val="0065726D"/>
    <w:rsid w:val="00657B72"/>
    <w:rsid w:val="006614B0"/>
    <w:rsid w:val="00663A3D"/>
    <w:rsid w:val="00664130"/>
    <w:rsid w:val="006644E3"/>
    <w:rsid w:val="00664E3B"/>
    <w:rsid w:val="0066523F"/>
    <w:rsid w:val="006652EB"/>
    <w:rsid w:val="006653F8"/>
    <w:rsid w:val="0066786D"/>
    <w:rsid w:val="00670D68"/>
    <w:rsid w:val="006711C2"/>
    <w:rsid w:val="006727F2"/>
    <w:rsid w:val="00673154"/>
    <w:rsid w:val="0067355E"/>
    <w:rsid w:val="00673993"/>
    <w:rsid w:val="00674D74"/>
    <w:rsid w:val="006758F3"/>
    <w:rsid w:val="00676032"/>
    <w:rsid w:val="00676266"/>
    <w:rsid w:val="006763D7"/>
    <w:rsid w:val="00676876"/>
    <w:rsid w:val="0067771F"/>
    <w:rsid w:val="00677ECB"/>
    <w:rsid w:val="00680661"/>
    <w:rsid w:val="00680B66"/>
    <w:rsid w:val="0068108E"/>
    <w:rsid w:val="00681D3C"/>
    <w:rsid w:val="00682F60"/>
    <w:rsid w:val="006859CD"/>
    <w:rsid w:val="0068687A"/>
    <w:rsid w:val="00687092"/>
    <w:rsid w:val="006877CA"/>
    <w:rsid w:val="00687898"/>
    <w:rsid w:val="00687C91"/>
    <w:rsid w:val="0069154B"/>
    <w:rsid w:val="00692442"/>
    <w:rsid w:val="006949C5"/>
    <w:rsid w:val="00694FF0"/>
    <w:rsid w:val="006956DF"/>
    <w:rsid w:val="006957BC"/>
    <w:rsid w:val="00695887"/>
    <w:rsid w:val="00695A69"/>
    <w:rsid w:val="00696286"/>
    <w:rsid w:val="00697AC4"/>
    <w:rsid w:val="00697C58"/>
    <w:rsid w:val="006A0383"/>
    <w:rsid w:val="006A1184"/>
    <w:rsid w:val="006A242D"/>
    <w:rsid w:val="006A6F1F"/>
    <w:rsid w:val="006B136E"/>
    <w:rsid w:val="006B17BA"/>
    <w:rsid w:val="006B5BC0"/>
    <w:rsid w:val="006B629F"/>
    <w:rsid w:val="006C1422"/>
    <w:rsid w:val="006C4455"/>
    <w:rsid w:val="006C692B"/>
    <w:rsid w:val="006D0EE3"/>
    <w:rsid w:val="006D1938"/>
    <w:rsid w:val="006D1C59"/>
    <w:rsid w:val="006D254C"/>
    <w:rsid w:val="006D45C6"/>
    <w:rsid w:val="006D4D9F"/>
    <w:rsid w:val="006D5C60"/>
    <w:rsid w:val="006D64FD"/>
    <w:rsid w:val="006D66F6"/>
    <w:rsid w:val="006D6B17"/>
    <w:rsid w:val="006D70C8"/>
    <w:rsid w:val="006D7330"/>
    <w:rsid w:val="006E1218"/>
    <w:rsid w:val="006E220B"/>
    <w:rsid w:val="006E2885"/>
    <w:rsid w:val="006E3AC0"/>
    <w:rsid w:val="006E58B8"/>
    <w:rsid w:val="006E5C97"/>
    <w:rsid w:val="006E75BA"/>
    <w:rsid w:val="006F2C51"/>
    <w:rsid w:val="006F3B3A"/>
    <w:rsid w:val="006F4907"/>
    <w:rsid w:val="006F5540"/>
    <w:rsid w:val="006F5A2A"/>
    <w:rsid w:val="006F67DA"/>
    <w:rsid w:val="006F737A"/>
    <w:rsid w:val="006F7EF7"/>
    <w:rsid w:val="00703933"/>
    <w:rsid w:val="00703FAC"/>
    <w:rsid w:val="007057AF"/>
    <w:rsid w:val="007071AF"/>
    <w:rsid w:val="00707C1E"/>
    <w:rsid w:val="0071070D"/>
    <w:rsid w:val="00710D5A"/>
    <w:rsid w:val="00710F72"/>
    <w:rsid w:val="0071192A"/>
    <w:rsid w:val="007122FD"/>
    <w:rsid w:val="00713227"/>
    <w:rsid w:val="00713C6C"/>
    <w:rsid w:val="007155B3"/>
    <w:rsid w:val="00715F30"/>
    <w:rsid w:val="00716353"/>
    <w:rsid w:val="0071683E"/>
    <w:rsid w:val="007168C2"/>
    <w:rsid w:val="00717E23"/>
    <w:rsid w:val="0072215A"/>
    <w:rsid w:val="007223BC"/>
    <w:rsid w:val="0072264C"/>
    <w:rsid w:val="00722810"/>
    <w:rsid w:val="00722FA7"/>
    <w:rsid w:val="0072345B"/>
    <w:rsid w:val="00723BDB"/>
    <w:rsid w:val="0072503F"/>
    <w:rsid w:val="00725675"/>
    <w:rsid w:val="00725E8E"/>
    <w:rsid w:val="00730016"/>
    <w:rsid w:val="00730DC0"/>
    <w:rsid w:val="007313E6"/>
    <w:rsid w:val="007322C9"/>
    <w:rsid w:val="00732974"/>
    <w:rsid w:val="00732C39"/>
    <w:rsid w:val="00733FE5"/>
    <w:rsid w:val="0073479C"/>
    <w:rsid w:val="00734EB4"/>
    <w:rsid w:val="00735CE7"/>
    <w:rsid w:val="00736394"/>
    <w:rsid w:val="007364D8"/>
    <w:rsid w:val="00736586"/>
    <w:rsid w:val="00736D6E"/>
    <w:rsid w:val="0073744E"/>
    <w:rsid w:val="007375AA"/>
    <w:rsid w:val="007379C3"/>
    <w:rsid w:val="00743113"/>
    <w:rsid w:val="00743DD1"/>
    <w:rsid w:val="00744168"/>
    <w:rsid w:val="00744545"/>
    <w:rsid w:val="007454E9"/>
    <w:rsid w:val="00747A18"/>
    <w:rsid w:val="007518EA"/>
    <w:rsid w:val="00752098"/>
    <w:rsid w:val="0075254F"/>
    <w:rsid w:val="00754044"/>
    <w:rsid w:val="0075476B"/>
    <w:rsid w:val="00754B30"/>
    <w:rsid w:val="00754C85"/>
    <w:rsid w:val="00755A92"/>
    <w:rsid w:val="007572C1"/>
    <w:rsid w:val="00757D11"/>
    <w:rsid w:val="00760B83"/>
    <w:rsid w:val="00761873"/>
    <w:rsid w:val="00763135"/>
    <w:rsid w:val="00763DB7"/>
    <w:rsid w:val="0076440B"/>
    <w:rsid w:val="00765897"/>
    <w:rsid w:val="00765CB4"/>
    <w:rsid w:val="0076737F"/>
    <w:rsid w:val="0076746A"/>
    <w:rsid w:val="00767AFE"/>
    <w:rsid w:val="00767E74"/>
    <w:rsid w:val="00771EFD"/>
    <w:rsid w:val="007729BC"/>
    <w:rsid w:val="0077377C"/>
    <w:rsid w:val="0077382F"/>
    <w:rsid w:val="007743BA"/>
    <w:rsid w:val="00774A92"/>
    <w:rsid w:val="00774CCE"/>
    <w:rsid w:val="007767A6"/>
    <w:rsid w:val="0077695F"/>
    <w:rsid w:val="00777FED"/>
    <w:rsid w:val="0078295E"/>
    <w:rsid w:val="007836DE"/>
    <w:rsid w:val="007874FF"/>
    <w:rsid w:val="0078780C"/>
    <w:rsid w:val="00787ED6"/>
    <w:rsid w:val="00790207"/>
    <w:rsid w:val="00791248"/>
    <w:rsid w:val="0079153B"/>
    <w:rsid w:val="007915C6"/>
    <w:rsid w:val="007918F5"/>
    <w:rsid w:val="00791B03"/>
    <w:rsid w:val="00792412"/>
    <w:rsid w:val="00793A0B"/>
    <w:rsid w:val="00793D4F"/>
    <w:rsid w:val="00794751"/>
    <w:rsid w:val="0079495B"/>
    <w:rsid w:val="00795FB6"/>
    <w:rsid w:val="0079650D"/>
    <w:rsid w:val="0079752E"/>
    <w:rsid w:val="007A0C9B"/>
    <w:rsid w:val="007A1166"/>
    <w:rsid w:val="007A1DDB"/>
    <w:rsid w:val="007A2BAD"/>
    <w:rsid w:val="007A49C7"/>
    <w:rsid w:val="007A586F"/>
    <w:rsid w:val="007A7123"/>
    <w:rsid w:val="007A7E7B"/>
    <w:rsid w:val="007B137B"/>
    <w:rsid w:val="007B13D1"/>
    <w:rsid w:val="007B172E"/>
    <w:rsid w:val="007B1882"/>
    <w:rsid w:val="007B1CF5"/>
    <w:rsid w:val="007B2699"/>
    <w:rsid w:val="007B36B8"/>
    <w:rsid w:val="007B45C2"/>
    <w:rsid w:val="007B4836"/>
    <w:rsid w:val="007B56BE"/>
    <w:rsid w:val="007B6C38"/>
    <w:rsid w:val="007B7688"/>
    <w:rsid w:val="007C0BBD"/>
    <w:rsid w:val="007C4027"/>
    <w:rsid w:val="007C40A6"/>
    <w:rsid w:val="007C4138"/>
    <w:rsid w:val="007C48F3"/>
    <w:rsid w:val="007C573F"/>
    <w:rsid w:val="007C6127"/>
    <w:rsid w:val="007C7301"/>
    <w:rsid w:val="007C7C5F"/>
    <w:rsid w:val="007D0E8F"/>
    <w:rsid w:val="007D1641"/>
    <w:rsid w:val="007D2094"/>
    <w:rsid w:val="007D382E"/>
    <w:rsid w:val="007D40FC"/>
    <w:rsid w:val="007D4A2A"/>
    <w:rsid w:val="007D70F6"/>
    <w:rsid w:val="007D7924"/>
    <w:rsid w:val="007E0312"/>
    <w:rsid w:val="007E0D81"/>
    <w:rsid w:val="007E1877"/>
    <w:rsid w:val="007E188D"/>
    <w:rsid w:val="007E18FC"/>
    <w:rsid w:val="007E2436"/>
    <w:rsid w:val="007E32D8"/>
    <w:rsid w:val="007E3969"/>
    <w:rsid w:val="007E5D00"/>
    <w:rsid w:val="007E5D4F"/>
    <w:rsid w:val="007E7171"/>
    <w:rsid w:val="007E7179"/>
    <w:rsid w:val="007E7F7D"/>
    <w:rsid w:val="007F0416"/>
    <w:rsid w:val="007F08D0"/>
    <w:rsid w:val="007F0E88"/>
    <w:rsid w:val="007F11A9"/>
    <w:rsid w:val="007F121D"/>
    <w:rsid w:val="007F388C"/>
    <w:rsid w:val="007F4540"/>
    <w:rsid w:val="007F7B1E"/>
    <w:rsid w:val="007F7D0B"/>
    <w:rsid w:val="007F7FCB"/>
    <w:rsid w:val="00800866"/>
    <w:rsid w:val="00800D40"/>
    <w:rsid w:val="008015CC"/>
    <w:rsid w:val="00802274"/>
    <w:rsid w:val="00806165"/>
    <w:rsid w:val="008062F8"/>
    <w:rsid w:val="008064A7"/>
    <w:rsid w:val="00806650"/>
    <w:rsid w:val="00806CE9"/>
    <w:rsid w:val="00807809"/>
    <w:rsid w:val="00807A2A"/>
    <w:rsid w:val="008110EE"/>
    <w:rsid w:val="00811118"/>
    <w:rsid w:val="00811DE2"/>
    <w:rsid w:val="00814C02"/>
    <w:rsid w:val="00816297"/>
    <w:rsid w:val="00816D8F"/>
    <w:rsid w:val="00820A27"/>
    <w:rsid w:val="00823D04"/>
    <w:rsid w:val="00823DD0"/>
    <w:rsid w:val="00826533"/>
    <w:rsid w:val="008278D9"/>
    <w:rsid w:val="00827F00"/>
    <w:rsid w:val="0083209D"/>
    <w:rsid w:val="008323EB"/>
    <w:rsid w:val="00832857"/>
    <w:rsid w:val="008336CB"/>
    <w:rsid w:val="008343F4"/>
    <w:rsid w:val="00834A9C"/>
    <w:rsid w:val="0083550A"/>
    <w:rsid w:val="00841302"/>
    <w:rsid w:val="008417C6"/>
    <w:rsid w:val="00842FC4"/>
    <w:rsid w:val="0084374D"/>
    <w:rsid w:val="00844256"/>
    <w:rsid w:val="008448E7"/>
    <w:rsid w:val="00845061"/>
    <w:rsid w:val="0084633D"/>
    <w:rsid w:val="00847C29"/>
    <w:rsid w:val="00850CDF"/>
    <w:rsid w:val="0085103F"/>
    <w:rsid w:val="0085182B"/>
    <w:rsid w:val="00853283"/>
    <w:rsid w:val="00856AB7"/>
    <w:rsid w:val="00857145"/>
    <w:rsid w:val="0085738C"/>
    <w:rsid w:val="00857611"/>
    <w:rsid w:val="008576A3"/>
    <w:rsid w:val="00857834"/>
    <w:rsid w:val="008579CE"/>
    <w:rsid w:val="00860969"/>
    <w:rsid w:val="0086137A"/>
    <w:rsid w:val="00861AC7"/>
    <w:rsid w:val="00863B6C"/>
    <w:rsid w:val="0086442A"/>
    <w:rsid w:val="00864C04"/>
    <w:rsid w:val="00865322"/>
    <w:rsid w:val="00865AEB"/>
    <w:rsid w:val="00865E59"/>
    <w:rsid w:val="00871642"/>
    <w:rsid w:val="00871720"/>
    <w:rsid w:val="00871A02"/>
    <w:rsid w:val="00871B47"/>
    <w:rsid w:val="00874021"/>
    <w:rsid w:val="00874D71"/>
    <w:rsid w:val="0087522F"/>
    <w:rsid w:val="00875ACF"/>
    <w:rsid w:val="00876FA4"/>
    <w:rsid w:val="0088263E"/>
    <w:rsid w:val="0088326B"/>
    <w:rsid w:val="008835CC"/>
    <w:rsid w:val="00884309"/>
    <w:rsid w:val="00884DF4"/>
    <w:rsid w:val="0088542F"/>
    <w:rsid w:val="008869E8"/>
    <w:rsid w:val="00886CAA"/>
    <w:rsid w:val="008878F4"/>
    <w:rsid w:val="0089032B"/>
    <w:rsid w:val="0089087C"/>
    <w:rsid w:val="00892E6E"/>
    <w:rsid w:val="00895A99"/>
    <w:rsid w:val="00895DBD"/>
    <w:rsid w:val="00896836"/>
    <w:rsid w:val="00897355"/>
    <w:rsid w:val="008975CA"/>
    <w:rsid w:val="008A077A"/>
    <w:rsid w:val="008A23B6"/>
    <w:rsid w:val="008A2C2F"/>
    <w:rsid w:val="008A2C7B"/>
    <w:rsid w:val="008B00BC"/>
    <w:rsid w:val="008B03BE"/>
    <w:rsid w:val="008B2337"/>
    <w:rsid w:val="008B39B6"/>
    <w:rsid w:val="008B42E0"/>
    <w:rsid w:val="008B4359"/>
    <w:rsid w:val="008B4466"/>
    <w:rsid w:val="008B4B2C"/>
    <w:rsid w:val="008B5384"/>
    <w:rsid w:val="008C0900"/>
    <w:rsid w:val="008C25CE"/>
    <w:rsid w:val="008C260A"/>
    <w:rsid w:val="008C38D5"/>
    <w:rsid w:val="008C3A40"/>
    <w:rsid w:val="008C4011"/>
    <w:rsid w:val="008C4123"/>
    <w:rsid w:val="008C5F41"/>
    <w:rsid w:val="008C7241"/>
    <w:rsid w:val="008C7B40"/>
    <w:rsid w:val="008C7F3A"/>
    <w:rsid w:val="008D011E"/>
    <w:rsid w:val="008D0C36"/>
    <w:rsid w:val="008D168F"/>
    <w:rsid w:val="008D2D0A"/>
    <w:rsid w:val="008D300F"/>
    <w:rsid w:val="008D3076"/>
    <w:rsid w:val="008D31FD"/>
    <w:rsid w:val="008D3255"/>
    <w:rsid w:val="008D3FE5"/>
    <w:rsid w:val="008D4FD2"/>
    <w:rsid w:val="008D5543"/>
    <w:rsid w:val="008D7039"/>
    <w:rsid w:val="008D77D3"/>
    <w:rsid w:val="008E0309"/>
    <w:rsid w:val="008E151C"/>
    <w:rsid w:val="008E2735"/>
    <w:rsid w:val="008E2B00"/>
    <w:rsid w:val="008E423D"/>
    <w:rsid w:val="008E49D0"/>
    <w:rsid w:val="008E53A7"/>
    <w:rsid w:val="008E5CD4"/>
    <w:rsid w:val="008E5F4B"/>
    <w:rsid w:val="008E70F2"/>
    <w:rsid w:val="008E7198"/>
    <w:rsid w:val="008E729E"/>
    <w:rsid w:val="008E7324"/>
    <w:rsid w:val="008E7A9E"/>
    <w:rsid w:val="008E7F87"/>
    <w:rsid w:val="008F1B2B"/>
    <w:rsid w:val="008F1D6A"/>
    <w:rsid w:val="008F23AF"/>
    <w:rsid w:val="008F309D"/>
    <w:rsid w:val="008F37D4"/>
    <w:rsid w:val="008F3F76"/>
    <w:rsid w:val="008F429C"/>
    <w:rsid w:val="008F5AEC"/>
    <w:rsid w:val="008F6B8D"/>
    <w:rsid w:val="009001DA"/>
    <w:rsid w:val="0090060B"/>
    <w:rsid w:val="009020D2"/>
    <w:rsid w:val="009036DE"/>
    <w:rsid w:val="00903E7A"/>
    <w:rsid w:val="00904772"/>
    <w:rsid w:val="00904CC7"/>
    <w:rsid w:val="00905356"/>
    <w:rsid w:val="009054BD"/>
    <w:rsid w:val="00906633"/>
    <w:rsid w:val="00911032"/>
    <w:rsid w:val="00911039"/>
    <w:rsid w:val="009121E9"/>
    <w:rsid w:val="00912307"/>
    <w:rsid w:val="0091352A"/>
    <w:rsid w:val="00915FF6"/>
    <w:rsid w:val="009200C0"/>
    <w:rsid w:val="00920CB9"/>
    <w:rsid w:val="00922134"/>
    <w:rsid w:val="00922301"/>
    <w:rsid w:val="009224DA"/>
    <w:rsid w:val="00922547"/>
    <w:rsid w:val="00922DDE"/>
    <w:rsid w:val="009241E6"/>
    <w:rsid w:val="0092440C"/>
    <w:rsid w:val="00924800"/>
    <w:rsid w:val="00924CEE"/>
    <w:rsid w:val="00926088"/>
    <w:rsid w:val="00926A83"/>
    <w:rsid w:val="00927A73"/>
    <w:rsid w:val="00927EA8"/>
    <w:rsid w:val="0093188E"/>
    <w:rsid w:val="00932976"/>
    <w:rsid w:val="009338DB"/>
    <w:rsid w:val="00934781"/>
    <w:rsid w:val="00934BE3"/>
    <w:rsid w:val="00934E92"/>
    <w:rsid w:val="009365D6"/>
    <w:rsid w:val="0093693E"/>
    <w:rsid w:val="00936AB4"/>
    <w:rsid w:val="00936FB4"/>
    <w:rsid w:val="009373DD"/>
    <w:rsid w:val="009415E7"/>
    <w:rsid w:val="00941E18"/>
    <w:rsid w:val="00941E35"/>
    <w:rsid w:val="009421AE"/>
    <w:rsid w:val="0094465F"/>
    <w:rsid w:val="0094768A"/>
    <w:rsid w:val="0095064E"/>
    <w:rsid w:val="00951BE6"/>
    <w:rsid w:val="00951C44"/>
    <w:rsid w:val="00951D1E"/>
    <w:rsid w:val="009522BE"/>
    <w:rsid w:val="009525DB"/>
    <w:rsid w:val="009531DD"/>
    <w:rsid w:val="00954FA3"/>
    <w:rsid w:val="00955487"/>
    <w:rsid w:val="00956609"/>
    <w:rsid w:val="00956E9F"/>
    <w:rsid w:val="009576F7"/>
    <w:rsid w:val="00960B2E"/>
    <w:rsid w:val="00962C9F"/>
    <w:rsid w:val="0096336A"/>
    <w:rsid w:val="0096419D"/>
    <w:rsid w:val="00966003"/>
    <w:rsid w:val="00966D0E"/>
    <w:rsid w:val="00967E9A"/>
    <w:rsid w:val="009705F4"/>
    <w:rsid w:val="00971080"/>
    <w:rsid w:val="00971B4F"/>
    <w:rsid w:val="009722F5"/>
    <w:rsid w:val="00973208"/>
    <w:rsid w:val="00973BB4"/>
    <w:rsid w:val="0097468C"/>
    <w:rsid w:val="009746C8"/>
    <w:rsid w:val="00974F83"/>
    <w:rsid w:val="00976774"/>
    <w:rsid w:val="00976AFF"/>
    <w:rsid w:val="0097738F"/>
    <w:rsid w:val="0097740F"/>
    <w:rsid w:val="009800A8"/>
    <w:rsid w:val="00980EB8"/>
    <w:rsid w:val="009816C3"/>
    <w:rsid w:val="0098235D"/>
    <w:rsid w:val="00982497"/>
    <w:rsid w:val="00982D7C"/>
    <w:rsid w:val="0098335E"/>
    <w:rsid w:val="00983DA4"/>
    <w:rsid w:val="0098461B"/>
    <w:rsid w:val="00984DF9"/>
    <w:rsid w:val="00985DB0"/>
    <w:rsid w:val="00986F73"/>
    <w:rsid w:val="00987A07"/>
    <w:rsid w:val="009900DA"/>
    <w:rsid w:val="00990DF9"/>
    <w:rsid w:val="00991A1E"/>
    <w:rsid w:val="0099377B"/>
    <w:rsid w:val="00994C9E"/>
    <w:rsid w:val="00994F98"/>
    <w:rsid w:val="009956B4"/>
    <w:rsid w:val="00996910"/>
    <w:rsid w:val="009969BB"/>
    <w:rsid w:val="00996DBD"/>
    <w:rsid w:val="009A0D9D"/>
    <w:rsid w:val="009A31E6"/>
    <w:rsid w:val="009A421D"/>
    <w:rsid w:val="009A4A1F"/>
    <w:rsid w:val="009A4A9D"/>
    <w:rsid w:val="009A566F"/>
    <w:rsid w:val="009A58EE"/>
    <w:rsid w:val="009A6289"/>
    <w:rsid w:val="009A6E22"/>
    <w:rsid w:val="009A763E"/>
    <w:rsid w:val="009A7F2D"/>
    <w:rsid w:val="009B0738"/>
    <w:rsid w:val="009B0E89"/>
    <w:rsid w:val="009B174C"/>
    <w:rsid w:val="009B1AE1"/>
    <w:rsid w:val="009B20C2"/>
    <w:rsid w:val="009B2A47"/>
    <w:rsid w:val="009B30BB"/>
    <w:rsid w:val="009B376D"/>
    <w:rsid w:val="009B43CA"/>
    <w:rsid w:val="009B47BB"/>
    <w:rsid w:val="009B55E5"/>
    <w:rsid w:val="009B5603"/>
    <w:rsid w:val="009B62BE"/>
    <w:rsid w:val="009B65B5"/>
    <w:rsid w:val="009B6C01"/>
    <w:rsid w:val="009B7E27"/>
    <w:rsid w:val="009C0888"/>
    <w:rsid w:val="009C0DB4"/>
    <w:rsid w:val="009C316E"/>
    <w:rsid w:val="009C3524"/>
    <w:rsid w:val="009C3779"/>
    <w:rsid w:val="009C4A3F"/>
    <w:rsid w:val="009C73A2"/>
    <w:rsid w:val="009C797D"/>
    <w:rsid w:val="009D08C8"/>
    <w:rsid w:val="009D1385"/>
    <w:rsid w:val="009D1B53"/>
    <w:rsid w:val="009D1BE1"/>
    <w:rsid w:val="009D2CBF"/>
    <w:rsid w:val="009D3009"/>
    <w:rsid w:val="009D441C"/>
    <w:rsid w:val="009D4A4F"/>
    <w:rsid w:val="009D5E87"/>
    <w:rsid w:val="009D60D4"/>
    <w:rsid w:val="009D7167"/>
    <w:rsid w:val="009D7657"/>
    <w:rsid w:val="009D7751"/>
    <w:rsid w:val="009D793A"/>
    <w:rsid w:val="009E0F0A"/>
    <w:rsid w:val="009E16D0"/>
    <w:rsid w:val="009E194F"/>
    <w:rsid w:val="009E1CED"/>
    <w:rsid w:val="009E2170"/>
    <w:rsid w:val="009E252D"/>
    <w:rsid w:val="009E33C0"/>
    <w:rsid w:val="009E39C3"/>
    <w:rsid w:val="009E3A38"/>
    <w:rsid w:val="009E5067"/>
    <w:rsid w:val="009E5D9B"/>
    <w:rsid w:val="009E60AD"/>
    <w:rsid w:val="009E6832"/>
    <w:rsid w:val="009E69EE"/>
    <w:rsid w:val="009F1CA8"/>
    <w:rsid w:val="009F2087"/>
    <w:rsid w:val="009F20B1"/>
    <w:rsid w:val="009F23ED"/>
    <w:rsid w:val="009F2449"/>
    <w:rsid w:val="009F27AD"/>
    <w:rsid w:val="009F2CA2"/>
    <w:rsid w:val="009F325E"/>
    <w:rsid w:val="009F37C5"/>
    <w:rsid w:val="009F3C06"/>
    <w:rsid w:val="009F3CCE"/>
    <w:rsid w:val="009F4A10"/>
    <w:rsid w:val="009F56F5"/>
    <w:rsid w:val="009F6FB2"/>
    <w:rsid w:val="009F72D0"/>
    <w:rsid w:val="009F7520"/>
    <w:rsid w:val="009F7E20"/>
    <w:rsid w:val="00A012BA"/>
    <w:rsid w:val="00A01D21"/>
    <w:rsid w:val="00A0448B"/>
    <w:rsid w:val="00A06024"/>
    <w:rsid w:val="00A06681"/>
    <w:rsid w:val="00A0729C"/>
    <w:rsid w:val="00A10BD9"/>
    <w:rsid w:val="00A113C2"/>
    <w:rsid w:val="00A11D52"/>
    <w:rsid w:val="00A149EE"/>
    <w:rsid w:val="00A14A79"/>
    <w:rsid w:val="00A150E9"/>
    <w:rsid w:val="00A152C5"/>
    <w:rsid w:val="00A1631E"/>
    <w:rsid w:val="00A16557"/>
    <w:rsid w:val="00A170A0"/>
    <w:rsid w:val="00A17679"/>
    <w:rsid w:val="00A20AB9"/>
    <w:rsid w:val="00A20C46"/>
    <w:rsid w:val="00A2173A"/>
    <w:rsid w:val="00A218F2"/>
    <w:rsid w:val="00A229EA"/>
    <w:rsid w:val="00A247C8"/>
    <w:rsid w:val="00A249E6"/>
    <w:rsid w:val="00A24B21"/>
    <w:rsid w:val="00A26BAB"/>
    <w:rsid w:val="00A272DB"/>
    <w:rsid w:val="00A30095"/>
    <w:rsid w:val="00A32599"/>
    <w:rsid w:val="00A32619"/>
    <w:rsid w:val="00A3636D"/>
    <w:rsid w:val="00A3656E"/>
    <w:rsid w:val="00A36E1A"/>
    <w:rsid w:val="00A37F2F"/>
    <w:rsid w:val="00A41E51"/>
    <w:rsid w:val="00A42FA5"/>
    <w:rsid w:val="00A45FBA"/>
    <w:rsid w:val="00A46232"/>
    <w:rsid w:val="00A46ADD"/>
    <w:rsid w:val="00A46E05"/>
    <w:rsid w:val="00A47301"/>
    <w:rsid w:val="00A50341"/>
    <w:rsid w:val="00A52B05"/>
    <w:rsid w:val="00A540EA"/>
    <w:rsid w:val="00A5425F"/>
    <w:rsid w:val="00A55481"/>
    <w:rsid w:val="00A5586B"/>
    <w:rsid w:val="00A55C56"/>
    <w:rsid w:val="00A560C1"/>
    <w:rsid w:val="00A56765"/>
    <w:rsid w:val="00A569A1"/>
    <w:rsid w:val="00A57F3A"/>
    <w:rsid w:val="00A6284D"/>
    <w:rsid w:val="00A62E5D"/>
    <w:rsid w:val="00A63235"/>
    <w:rsid w:val="00A644DE"/>
    <w:rsid w:val="00A6513F"/>
    <w:rsid w:val="00A67179"/>
    <w:rsid w:val="00A67F77"/>
    <w:rsid w:val="00A700DF"/>
    <w:rsid w:val="00A71A27"/>
    <w:rsid w:val="00A72E4F"/>
    <w:rsid w:val="00A736CA"/>
    <w:rsid w:val="00A74434"/>
    <w:rsid w:val="00A753F8"/>
    <w:rsid w:val="00A77E98"/>
    <w:rsid w:val="00A832E6"/>
    <w:rsid w:val="00A83F3F"/>
    <w:rsid w:val="00A840A1"/>
    <w:rsid w:val="00A845E5"/>
    <w:rsid w:val="00A84A60"/>
    <w:rsid w:val="00A85C4D"/>
    <w:rsid w:val="00A868C9"/>
    <w:rsid w:val="00A86B08"/>
    <w:rsid w:val="00A87A75"/>
    <w:rsid w:val="00A87D50"/>
    <w:rsid w:val="00A909AF"/>
    <w:rsid w:val="00A914D0"/>
    <w:rsid w:val="00A916B6"/>
    <w:rsid w:val="00A9268E"/>
    <w:rsid w:val="00A92719"/>
    <w:rsid w:val="00A92C98"/>
    <w:rsid w:val="00A935B8"/>
    <w:rsid w:val="00A94961"/>
    <w:rsid w:val="00A95BBE"/>
    <w:rsid w:val="00A9667F"/>
    <w:rsid w:val="00A97228"/>
    <w:rsid w:val="00A9739B"/>
    <w:rsid w:val="00A97FEE"/>
    <w:rsid w:val="00AA0056"/>
    <w:rsid w:val="00AA1D9E"/>
    <w:rsid w:val="00AA2DD0"/>
    <w:rsid w:val="00AA425A"/>
    <w:rsid w:val="00AA4989"/>
    <w:rsid w:val="00AA61C7"/>
    <w:rsid w:val="00AA62A1"/>
    <w:rsid w:val="00AA7019"/>
    <w:rsid w:val="00AA7697"/>
    <w:rsid w:val="00AA77FA"/>
    <w:rsid w:val="00AA7916"/>
    <w:rsid w:val="00AA7ED8"/>
    <w:rsid w:val="00AA7F09"/>
    <w:rsid w:val="00AA7FA2"/>
    <w:rsid w:val="00AB026A"/>
    <w:rsid w:val="00AB2343"/>
    <w:rsid w:val="00AB26D7"/>
    <w:rsid w:val="00AB40E2"/>
    <w:rsid w:val="00AB49E2"/>
    <w:rsid w:val="00AB50A8"/>
    <w:rsid w:val="00AB6D24"/>
    <w:rsid w:val="00AB6E24"/>
    <w:rsid w:val="00AB720F"/>
    <w:rsid w:val="00AB744F"/>
    <w:rsid w:val="00AB7698"/>
    <w:rsid w:val="00AC05DB"/>
    <w:rsid w:val="00AC0638"/>
    <w:rsid w:val="00AC0AA8"/>
    <w:rsid w:val="00AC3E90"/>
    <w:rsid w:val="00AC41AB"/>
    <w:rsid w:val="00AC4CE4"/>
    <w:rsid w:val="00AC5FC5"/>
    <w:rsid w:val="00AC65EC"/>
    <w:rsid w:val="00AD1232"/>
    <w:rsid w:val="00AD1369"/>
    <w:rsid w:val="00AD1460"/>
    <w:rsid w:val="00AD1DFE"/>
    <w:rsid w:val="00AD2A6A"/>
    <w:rsid w:val="00AD4445"/>
    <w:rsid w:val="00AD49AC"/>
    <w:rsid w:val="00AD49AF"/>
    <w:rsid w:val="00AD7087"/>
    <w:rsid w:val="00AE14AA"/>
    <w:rsid w:val="00AE2149"/>
    <w:rsid w:val="00AE2520"/>
    <w:rsid w:val="00AE2A28"/>
    <w:rsid w:val="00AE2A74"/>
    <w:rsid w:val="00AE3839"/>
    <w:rsid w:val="00AE404D"/>
    <w:rsid w:val="00AE4F65"/>
    <w:rsid w:val="00AE5420"/>
    <w:rsid w:val="00AE77AA"/>
    <w:rsid w:val="00AF0B61"/>
    <w:rsid w:val="00AF15E1"/>
    <w:rsid w:val="00AF1F9E"/>
    <w:rsid w:val="00AF310D"/>
    <w:rsid w:val="00AF4918"/>
    <w:rsid w:val="00AF54F7"/>
    <w:rsid w:val="00AF57C8"/>
    <w:rsid w:val="00AF61FD"/>
    <w:rsid w:val="00AF7752"/>
    <w:rsid w:val="00B00932"/>
    <w:rsid w:val="00B00EA5"/>
    <w:rsid w:val="00B01472"/>
    <w:rsid w:val="00B022BD"/>
    <w:rsid w:val="00B02DD8"/>
    <w:rsid w:val="00B035C4"/>
    <w:rsid w:val="00B036A1"/>
    <w:rsid w:val="00B03A78"/>
    <w:rsid w:val="00B046E8"/>
    <w:rsid w:val="00B04EAE"/>
    <w:rsid w:val="00B0557F"/>
    <w:rsid w:val="00B05728"/>
    <w:rsid w:val="00B060CA"/>
    <w:rsid w:val="00B104F7"/>
    <w:rsid w:val="00B10A0C"/>
    <w:rsid w:val="00B115A3"/>
    <w:rsid w:val="00B12F74"/>
    <w:rsid w:val="00B139E7"/>
    <w:rsid w:val="00B13FC7"/>
    <w:rsid w:val="00B14DB8"/>
    <w:rsid w:val="00B15D78"/>
    <w:rsid w:val="00B162E6"/>
    <w:rsid w:val="00B1677C"/>
    <w:rsid w:val="00B1702C"/>
    <w:rsid w:val="00B1706B"/>
    <w:rsid w:val="00B172D4"/>
    <w:rsid w:val="00B203C9"/>
    <w:rsid w:val="00B20D64"/>
    <w:rsid w:val="00B20F7C"/>
    <w:rsid w:val="00B21230"/>
    <w:rsid w:val="00B23662"/>
    <w:rsid w:val="00B24491"/>
    <w:rsid w:val="00B24584"/>
    <w:rsid w:val="00B24B51"/>
    <w:rsid w:val="00B24EDC"/>
    <w:rsid w:val="00B250DD"/>
    <w:rsid w:val="00B25832"/>
    <w:rsid w:val="00B25DA6"/>
    <w:rsid w:val="00B26347"/>
    <w:rsid w:val="00B26626"/>
    <w:rsid w:val="00B271BC"/>
    <w:rsid w:val="00B2728C"/>
    <w:rsid w:val="00B27868"/>
    <w:rsid w:val="00B3226A"/>
    <w:rsid w:val="00B32954"/>
    <w:rsid w:val="00B3315E"/>
    <w:rsid w:val="00B358DC"/>
    <w:rsid w:val="00B35973"/>
    <w:rsid w:val="00B36B54"/>
    <w:rsid w:val="00B37647"/>
    <w:rsid w:val="00B40004"/>
    <w:rsid w:val="00B40685"/>
    <w:rsid w:val="00B40AFE"/>
    <w:rsid w:val="00B40E5A"/>
    <w:rsid w:val="00B41A2C"/>
    <w:rsid w:val="00B41F82"/>
    <w:rsid w:val="00B42224"/>
    <w:rsid w:val="00B44639"/>
    <w:rsid w:val="00B44A8A"/>
    <w:rsid w:val="00B45C1C"/>
    <w:rsid w:val="00B45C60"/>
    <w:rsid w:val="00B4623E"/>
    <w:rsid w:val="00B4694D"/>
    <w:rsid w:val="00B46B93"/>
    <w:rsid w:val="00B4750A"/>
    <w:rsid w:val="00B50BA8"/>
    <w:rsid w:val="00B51762"/>
    <w:rsid w:val="00B52EDA"/>
    <w:rsid w:val="00B549F7"/>
    <w:rsid w:val="00B54D57"/>
    <w:rsid w:val="00B54E02"/>
    <w:rsid w:val="00B56CD3"/>
    <w:rsid w:val="00B576BB"/>
    <w:rsid w:val="00B57F2E"/>
    <w:rsid w:val="00B634FB"/>
    <w:rsid w:val="00B6382E"/>
    <w:rsid w:val="00B63F1C"/>
    <w:rsid w:val="00B642EB"/>
    <w:rsid w:val="00B644C2"/>
    <w:rsid w:val="00B65692"/>
    <w:rsid w:val="00B656F7"/>
    <w:rsid w:val="00B6581A"/>
    <w:rsid w:val="00B6587F"/>
    <w:rsid w:val="00B67079"/>
    <w:rsid w:val="00B7077B"/>
    <w:rsid w:val="00B70A73"/>
    <w:rsid w:val="00B7115F"/>
    <w:rsid w:val="00B721F4"/>
    <w:rsid w:val="00B72C17"/>
    <w:rsid w:val="00B72CF9"/>
    <w:rsid w:val="00B73231"/>
    <w:rsid w:val="00B7360C"/>
    <w:rsid w:val="00B736C6"/>
    <w:rsid w:val="00B73EE5"/>
    <w:rsid w:val="00B7484F"/>
    <w:rsid w:val="00B75917"/>
    <w:rsid w:val="00B768EE"/>
    <w:rsid w:val="00B76D7B"/>
    <w:rsid w:val="00B7714F"/>
    <w:rsid w:val="00B77624"/>
    <w:rsid w:val="00B814CB"/>
    <w:rsid w:val="00B82646"/>
    <w:rsid w:val="00B82801"/>
    <w:rsid w:val="00B8284E"/>
    <w:rsid w:val="00B82857"/>
    <w:rsid w:val="00B83229"/>
    <w:rsid w:val="00B84BEE"/>
    <w:rsid w:val="00B84D83"/>
    <w:rsid w:val="00B858A4"/>
    <w:rsid w:val="00B85A2B"/>
    <w:rsid w:val="00B86088"/>
    <w:rsid w:val="00B864EA"/>
    <w:rsid w:val="00B87477"/>
    <w:rsid w:val="00B87563"/>
    <w:rsid w:val="00B877A8"/>
    <w:rsid w:val="00B87855"/>
    <w:rsid w:val="00B90140"/>
    <w:rsid w:val="00B91C56"/>
    <w:rsid w:val="00B92662"/>
    <w:rsid w:val="00B93052"/>
    <w:rsid w:val="00B93217"/>
    <w:rsid w:val="00B94527"/>
    <w:rsid w:val="00B946C8"/>
    <w:rsid w:val="00B95424"/>
    <w:rsid w:val="00B96B84"/>
    <w:rsid w:val="00B96E5F"/>
    <w:rsid w:val="00B975C3"/>
    <w:rsid w:val="00B9781C"/>
    <w:rsid w:val="00B9782C"/>
    <w:rsid w:val="00B97838"/>
    <w:rsid w:val="00BA012B"/>
    <w:rsid w:val="00BA07FB"/>
    <w:rsid w:val="00BA08A9"/>
    <w:rsid w:val="00BA2D55"/>
    <w:rsid w:val="00BA315B"/>
    <w:rsid w:val="00BA3B18"/>
    <w:rsid w:val="00BA3EB8"/>
    <w:rsid w:val="00BA3FD1"/>
    <w:rsid w:val="00BA453E"/>
    <w:rsid w:val="00BA576B"/>
    <w:rsid w:val="00BA5EA2"/>
    <w:rsid w:val="00BA65AD"/>
    <w:rsid w:val="00BA67E5"/>
    <w:rsid w:val="00BA706F"/>
    <w:rsid w:val="00BA7960"/>
    <w:rsid w:val="00BA7C49"/>
    <w:rsid w:val="00BB13A0"/>
    <w:rsid w:val="00BB15BB"/>
    <w:rsid w:val="00BB1967"/>
    <w:rsid w:val="00BB29E3"/>
    <w:rsid w:val="00BB3608"/>
    <w:rsid w:val="00BB3CC9"/>
    <w:rsid w:val="00BB4EFB"/>
    <w:rsid w:val="00BB60BE"/>
    <w:rsid w:val="00BB66AF"/>
    <w:rsid w:val="00BB68F0"/>
    <w:rsid w:val="00BB7B0E"/>
    <w:rsid w:val="00BB7F0D"/>
    <w:rsid w:val="00BC0843"/>
    <w:rsid w:val="00BC2E35"/>
    <w:rsid w:val="00BC43B5"/>
    <w:rsid w:val="00BC471D"/>
    <w:rsid w:val="00BC4C61"/>
    <w:rsid w:val="00BC4E53"/>
    <w:rsid w:val="00BC5AD3"/>
    <w:rsid w:val="00BC64EC"/>
    <w:rsid w:val="00BC6A5D"/>
    <w:rsid w:val="00BC6C54"/>
    <w:rsid w:val="00BC7DC6"/>
    <w:rsid w:val="00BD0A20"/>
    <w:rsid w:val="00BD15AA"/>
    <w:rsid w:val="00BD175B"/>
    <w:rsid w:val="00BD1C27"/>
    <w:rsid w:val="00BD2A9B"/>
    <w:rsid w:val="00BD2ACC"/>
    <w:rsid w:val="00BD2D8D"/>
    <w:rsid w:val="00BD37D0"/>
    <w:rsid w:val="00BD4B80"/>
    <w:rsid w:val="00BD50B8"/>
    <w:rsid w:val="00BD5748"/>
    <w:rsid w:val="00BD59B5"/>
    <w:rsid w:val="00BD60E4"/>
    <w:rsid w:val="00BD64A6"/>
    <w:rsid w:val="00BD72F9"/>
    <w:rsid w:val="00BD7929"/>
    <w:rsid w:val="00BD79D0"/>
    <w:rsid w:val="00BE0FCD"/>
    <w:rsid w:val="00BE1F34"/>
    <w:rsid w:val="00BE2688"/>
    <w:rsid w:val="00BE2939"/>
    <w:rsid w:val="00BE2D9B"/>
    <w:rsid w:val="00BE301F"/>
    <w:rsid w:val="00BE33BF"/>
    <w:rsid w:val="00BE33D1"/>
    <w:rsid w:val="00BE3F15"/>
    <w:rsid w:val="00BE557C"/>
    <w:rsid w:val="00BE58B7"/>
    <w:rsid w:val="00BE5A03"/>
    <w:rsid w:val="00BE5A97"/>
    <w:rsid w:val="00BE62DA"/>
    <w:rsid w:val="00BE6B49"/>
    <w:rsid w:val="00BE6B88"/>
    <w:rsid w:val="00BF017F"/>
    <w:rsid w:val="00BF36A0"/>
    <w:rsid w:val="00BF50B1"/>
    <w:rsid w:val="00BF5A45"/>
    <w:rsid w:val="00BF6EBC"/>
    <w:rsid w:val="00BF70E7"/>
    <w:rsid w:val="00BF7A67"/>
    <w:rsid w:val="00C00136"/>
    <w:rsid w:val="00C015B4"/>
    <w:rsid w:val="00C027A1"/>
    <w:rsid w:val="00C02CEA"/>
    <w:rsid w:val="00C02F75"/>
    <w:rsid w:val="00C03CDF"/>
    <w:rsid w:val="00C03EC6"/>
    <w:rsid w:val="00C051F2"/>
    <w:rsid w:val="00C05F77"/>
    <w:rsid w:val="00C123B8"/>
    <w:rsid w:val="00C13221"/>
    <w:rsid w:val="00C1335B"/>
    <w:rsid w:val="00C13C9B"/>
    <w:rsid w:val="00C15750"/>
    <w:rsid w:val="00C15B21"/>
    <w:rsid w:val="00C162F6"/>
    <w:rsid w:val="00C169B9"/>
    <w:rsid w:val="00C16B49"/>
    <w:rsid w:val="00C17D92"/>
    <w:rsid w:val="00C200CB"/>
    <w:rsid w:val="00C20AE7"/>
    <w:rsid w:val="00C21145"/>
    <w:rsid w:val="00C22545"/>
    <w:rsid w:val="00C2581A"/>
    <w:rsid w:val="00C25EAD"/>
    <w:rsid w:val="00C268F2"/>
    <w:rsid w:val="00C304C2"/>
    <w:rsid w:val="00C305A8"/>
    <w:rsid w:val="00C31857"/>
    <w:rsid w:val="00C32DA5"/>
    <w:rsid w:val="00C33B1F"/>
    <w:rsid w:val="00C33D35"/>
    <w:rsid w:val="00C35895"/>
    <w:rsid w:val="00C3704A"/>
    <w:rsid w:val="00C37DAB"/>
    <w:rsid w:val="00C41A48"/>
    <w:rsid w:val="00C42660"/>
    <w:rsid w:val="00C436E7"/>
    <w:rsid w:val="00C448B6"/>
    <w:rsid w:val="00C45D17"/>
    <w:rsid w:val="00C45EC5"/>
    <w:rsid w:val="00C46182"/>
    <w:rsid w:val="00C46852"/>
    <w:rsid w:val="00C4697C"/>
    <w:rsid w:val="00C47D16"/>
    <w:rsid w:val="00C50833"/>
    <w:rsid w:val="00C511C9"/>
    <w:rsid w:val="00C54F26"/>
    <w:rsid w:val="00C600FD"/>
    <w:rsid w:val="00C60A53"/>
    <w:rsid w:val="00C60CE1"/>
    <w:rsid w:val="00C61AC7"/>
    <w:rsid w:val="00C62A61"/>
    <w:rsid w:val="00C62B7D"/>
    <w:rsid w:val="00C644EF"/>
    <w:rsid w:val="00C6452A"/>
    <w:rsid w:val="00C65AAD"/>
    <w:rsid w:val="00C7022F"/>
    <w:rsid w:val="00C70F18"/>
    <w:rsid w:val="00C72AC4"/>
    <w:rsid w:val="00C72CA0"/>
    <w:rsid w:val="00C738F6"/>
    <w:rsid w:val="00C75033"/>
    <w:rsid w:val="00C7568B"/>
    <w:rsid w:val="00C7588C"/>
    <w:rsid w:val="00C75C41"/>
    <w:rsid w:val="00C77010"/>
    <w:rsid w:val="00C77AA5"/>
    <w:rsid w:val="00C801A2"/>
    <w:rsid w:val="00C81EC3"/>
    <w:rsid w:val="00C8258D"/>
    <w:rsid w:val="00C829C4"/>
    <w:rsid w:val="00C83276"/>
    <w:rsid w:val="00C848E3"/>
    <w:rsid w:val="00C850E5"/>
    <w:rsid w:val="00C861A3"/>
    <w:rsid w:val="00C868EE"/>
    <w:rsid w:val="00C86F19"/>
    <w:rsid w:val="00C871D1"/>
    <w:rsid w:val="00C87E23"/>
    <w:rsid w:val="00C90917"/>
    <w:rsid w:val="00C91044"/>
    <w:rsid w:val="00C9240E"/>
    <w:rsid w:val="00C93DD2"/>
    <w:rsid w:val="00C93DE0"/>
    <w:rsid w:val="00C9478D"/>
    <w:rsid w:val="00C94D4E"/>
    <w:rsid w:val="00C95410"/>
    <w:rsid w:val="00C95CA7"/>
    <w:rsid w:val="00C960AC"/>
    <w:rsid w:val="00CA03BC"/>
    <w:rsid w:val="00CA18A2"/>
    <w:rsid w:val="00CA19D0"/>
    <w:rsid w:val="00CA1B79"/>
    <w:rsid w:val="00CA2427"/>
    <w:rsid w:val="00CA28ED"/>
    <w:rsid w:val="00CA3E9B"/>
    <w:rsid w:val="00CA455F"/>
    <w:rsid w:val="00CA5AE7"/>
    <w:rsid w:val="00CA5ED1"/>
    <w:rsid w:val="00CB061D"/>
    <w:rsid w:val="00CB0D9E"/>
    <w:rsid w:val="00CB1227"/>
    <w:rsid w:val="00CB15A9"/>
    <w:rsid w:val="00CB2463"/>
    <w:rsid w:val="00CB289B"/>
    <w:rsid w:val="00CB2C79"/>
    <w:rsid w:val="00CB3CAB"/>
    <w:rsid w:val="00CB4A30"/>
    <w:rsid w:val="00CB4C37"/>
    <w:rsid w:val="00CB5C55"/>
    <w:rsid w:val="00CC00D7"/>
    <w:rsid w:val="00CC0850"/>
    <w:rsid w:val="00CC47DF"/>
    <w:rsid w:val="00CC5C00"/>
    <w:rsid w:val="00CC6155"/>
    <w:rsid w:val="00CC6ADC"/>
    <w:rsid w:val="00CC765A"/>
    <w:rsid w:val="00CD1B7F"/>
    <w:rsid w:val="00CD23E3"/>
    <w:rsid w:val="00CD29F9"/>
    <w:rsid w:val="00CD3ABA"/>
    <w:rsid w:val="00CD63FC"/>
    <w:rsid w:val="00CD695B"/>
    <w:rsid w:val="00CD6C0F"/>
    <w:rsid w:val="00CE0A79"/>
    <w:rsid w:val="00CE1E85"/>
    <w:rsid w:val="00CE273F"/>
    <w:rsid w:val="00CE2A49"/>
    <w:rsid w:val="00CE33FD"/>
    <w:rsid w:val="00CE346A"/>
    <w:rsid w:val="00CE3DFB"/>
    <w:rsid w:val="00CE4391"/>
    <w:rsid w:val="00CF0128"/>
    <w:rsid w:val="00CF0288"/>
    <w:rsid w:val="00CF090B"/>
    <w:rsid w:val="00CF204E"/>
    <w:rsid w:val="00CF2358"/>
    <w:rsid w:val="00CF24C7"/>
    <w:rsid w:val="00CF2A58"/>
    <w:rsid w:val="00CF40C8"/>
    <w:rsid w:val="00CF4D93"/>
    <w:rsid w:val="00CF60AD"/>
    <w:rsid w:val="00CF7245"/>
    <w:rsid w:val="00CF7AB3"/>
    <w:rsid w:val="00D00C4B"/>
    <w:rsid w:val="00D03CE3"/>
    <w:rsid w:val="00D0479E"/>
    <w:rsid w:val="00D0495C"/>
    <w:rsid w:val="00D049FB"/>
    <w:rsid w:val="00D06A06"/>
    <w:rsid w:val="00D10F55"/>
    <w:rsid w:val="00D11364"/>
    <w:rsid w:val="00D1386C"/>
    <w:rsid w:val="00D14ACA"/>
    <w:rsid w:val="00D15058"/>
    <w:rsid w:val="00D15F3E"/>
    <w:rsid w:val="00D204AA"/>
    <w:rsid w:val="00D20C08"/>
    <w:rsid w:val="00D220D3"/>
    <w:rsid w:val="00D238DA"/>
    <w:rsid w:val="00D23FDC"/>
    <w:rsid w:val="00D26BA3"/>
    <w:rsid w:val="00D30E82"/>
    <w:rsid w:val="00D30F60"/>
    <w:rsid w:val="00D311B4"/>
    <w:rsid w:val="00D32F38"/>
    <w:rsid w:val="00D3355F"/>
    <w:rsid w:val="00D3397C"/>
    <w:rsid w:val="00D341E3"/>
    <w:rsid w:val="00D35E3A"/>
    <w:rsid w:val="00D36869"/>
    <w:rsid w:val="00D36DC2"/>
    <w:rsid w:val="00D41154"/>
    <w:rsid w:val="00D414FF"/>
    <w:rsid w:val="00D41F1A"/>
    <w:rsid w:val="00D41F92"/>
    <w:rsid w:val="00D42B54"/>
    <w:rsid w:val="00D42B99"/>
    <w:rsid w:val="00D42D6F"/>
    <w:rsid w:val="00D42E7D"/>
    <w:rsid w:val="00D455BA"/>
    <w:rsid w:val="00D456BB"/>
    <w:rsid w:val="00D47093"/>
    <w:rsid w:val="00D50343"/>
    <w:rsid w:val="00D50B59"/>
    <w:rsid w:val="00D51285"/>
    <w:rsid w:val="00D51CB5"/>
    <w:rsid w:val="00D53294"/>
    <w:rsid w:val="00D5412C"/>
    <w:rsid w:val="00D61D88"/>
    <w:rsid w:val="00D622BE"/>
    <w:rsid w:val="00D63BC1"/>
    <w:rsid w:val="00D6537D"/>
    <w:rsid w:val="00D65391"/>
    <w:rsid w:val="00D666BB"/>
    <w:rsid w:val="00D667CB"/>
    <w:rsid w:val="00D67057"/>
    <w:rsid w:val="00D670D0"/>
    <w:rsid w:val="00D675CF"/>
    <w:rsid w:val="00D67FEC"/>
    <w:rsid w:val="00D70F38"/>
    <w:rsid w:val="00D73A67"/>
    <w:rsid w:val="00D74993"/>
    <w:rsid w:val="00D74CD2"/>
    <w:rsid w:val="00D75DDF"/>
    <w:rsid w:val="00D80160"/>
    <w:rsid w:val="00D80940"/>
    <w:rsid w:val="00D816AE"/>
    <w:rsid w:val="00D81C28"/>
    <w:rsid w:val="00D81DE2"/>
    <w:rsid w:val="00D8213D"/>
    <w:rsid w:val="00D821E1"/>
    <w:rsid w:val="00D836E3"/>
    <w:rsid w:val="00D83A16"/>
    <w:rsid w:val="00D83AE6"/>
    <w:rsid w:val="00D84250"/>
    <w:rsid w:val="00D84F32"/>
    <w:rsid w:val="00D862A8"/>
    <w:rsid w:val="00D863C1"/>
    <w:rsid w:val="00D871EB"/>
    <w:rsid w:val="00D87AEB"/>
    <w:rsid w:val="00D91867"/>
    <w:rsid w:val="00D918E9"/>
    <w:rsid w:val="00D92008"/>
    <w:rsid w:val="00D922AC"/>
    <w:rsid w:val="00D92FFE"/>
    <w:rsid w:val="00D954FC"/>
    <w:rsid w:val="00D95AF9"/>
    <w:rsid w:val="00D967BB"/>
    <w:rsid w:val="00D97233"/>
    <w:rsid w:val="00DA03DC"/>
    <w:rsid w:val="00DA0532"/>
    <w:rsid w:val="00DA0843"/>
    <w:rsid w:val="00DA11FD"/>
    <w:rsid w:val="00DA19EB"/>
    <w:rsid w:val="00DA2B0E"/>
    <w:rsid w:val="00DA42BD"/>
    <w:rsid w:val="00DA4F9D"/>
    <w:rsid w:val="00DA5ADB"/>
    <w:rsid w:val="00DB2A09"/>
    <w:rsid w:val="00DB32A2"/>
    <w:rsid w:val="00DB3A7C"/>
    <w:rsid w:val="00DB3AA3"/>
    <w:rsid w:val="00DB3B5E"/>
    <w:rsid w:val="00DB53B0"/>
    <w:rsid w:val="00DB54F0"/>
    <w:rsid w:val="00DB5FCF"/>
    <w:rsid w:val="00DB61A6"/>
    <w:rsid w:val="00DB689B"/>
    <w:rsid w:val="00DB697B"/>
    <w:rsid w:val="00DC1488"/>
    <w:rsid w:val="00DC1902"/>
    <w:rsid w:val="00DC2230"/>
    <w:rsid w:val="00DC26BC"/>
    <w:rsid w:val="00DC309C"/>
    <w:rsid w:val="00DC3513"/>
    <w:rsid w:val="00DC4786"/>
    <w:rsid w:val="00DC60DB"/>
    <w:rsid w:val="00DC61D1"/>
    <w:rsid w:val="00DC6293"/>
    <w:rsid w:val="00DC68BF"/>
    <w:rsid w:val="00DC6DFE"/>
    <w:rsid w:val="00DD061E"/>
    <w:rsid w:val="00DD0720"/>
    <w:rsid w:val="00DD0FC7"/>
    <w:rsid w:val="00DD25E4"/>
    <w:rsid w:val="00DD31B2"/>
    <w:rsid w:val="00DD32C6"/>
    <w:rsid w:val="00DD3F4C"/>
    <w:rsid w:val="00DD4526"/>
    <w:rsid w:val="00DD456F"/>
    <w:rsid w:val="00DD507B"/>
    <w:rsid w:val="00DD51E2"/>
    <w:rsid w:val="00DD582F"/>
    <w:rsid w:val="00DD5977"/>
    <w:rsid w:val="00DD639A"/>
    <w:rsid w:val="00DD7589"/>
    <w:rsid w:val="00DD7C1B"/>
    <w:rsid w:val="00DE01F0"/>
    <w:rsid w:val="00DE055D"/>
    <w:rsid w:val="00DE1A5D"/>
    <w:rsid w:val="00DE2208"/>
    <w:rsid w:val="00DE22E6"/>
    <w:rsid w:val="00DE371E"/>
    <w:rsid w:val="00DE3B03"/>
    <w:rsid w:val="00DE57A2"/>
    <w:rsid w:val="00DE6224"/>
    <w:rsid w:val="00DE7856"/>
    <w:rsid w:val="00DE7AAD"/>
    <w:rsid w:val="00DF1237"/>
    <w:rsid w:val="00DF24DD"/>
    <w:rsid w:val="00DF25A9"/>
    <w:rsid w:val="00DF27F4"/>
    <w:rsid w:val="00DF3253"/>
    <w:rsid w:val="00DF3619"/>
    <w:rsid w:val="00DF3AE8"/>
    <w:rsid w:val="00DF4E64"/>
    <w:rsid w:val="00DF6306"/>
    <w:rsid w:val="00DF6E42"/>
    <w:rsid w:val="00DF76C4"/>
    <w:rsid w:val="00DF7D4A"/>
    <w:rsid w:val="00E00A83"/>
    <w:rsid w:val="00E00EEB"/>
    <w:rsid w:val="00E00F9A"/>
    <w:rsid w:val="00E0174C"/>
    <w:rsid w:val="00E019EB"/>
    <w:rsid w:val="00E02297"/>
    <w:rsid w:val="00E024CA"/>
    <w:rsid w:val="00E0257D"/>
    <w:rsid w:val="00E02586"/>
    <w:rsid w:val="00E026F9"/>
    <w:rsid w:val="00E03058"/>
    <w:rsid w:val="00E0323C"/>
    <w:rsid w:val="00E038C3"/>
    <w:rsid w:val="00E03A9F"/>
    <w:rsid w:val="00E04869"/>
    <w:rsid w:val="00E04BED"/>
    <w:rsid w:val="00E1021C"/>
    <w:rsid w:val="00E10F93"/>
    <w:rsid w:val="00E111CA"/>
    <w:rsid w:val="00E140EF"/>
    <w:rsid w:val="00E14842"/>
    <w:rsid w:val="00E14AC1"/>
    <w:rsid w:val="00E168F1"/>
    <w:rsid w:val="00E1737C"/>
    <w:rsid w:val="00E17887"/>
    <w:rsid w:val="00E21CE4"/>
    <w:rsid w:val="00E22CA5"/>
    <w:rsid w:val="00E239EC"/>
    <w:rsid w:val="00E2453F"/>
    <w:rsid w:val="00E24C67"/>
    <w:rsid w:val="00E25B8D"/>
    <w:rsid w:val="00E25C24"/>
    <w:rsid w:val="00E261C4"/>
    <w:rsid w:val="00E262A3"/>
    <w:rsid w:val="00E26DCC"/>
    <w:rsid w:val="00E2721D"/>
    <w:rsid w:val="00E27486"/>
    <w:rsid w:val="00E27543"/>
    <w:rsid w:val="00E31054"/>
    <w:rsid w:val="00E31D24"/>
    <w:rsid w:val="00E32E69"/>
    <w:rsid w:val="00E34D9D"/>
    <w:rsid w:val="00E359BC"/>
    <w:rsid w:val="00E3665D"/>
    <w:rsid w:val="00E36C0E"/>
    <w:rsid w:val="00E373F7"/>
    <w:rsid w:val="00E41C45"/>
    <w:rsid w:val="00E41E8E"/>
    <w:rsid w:val="00E425D5"/>
    <w:rsid w:val="00E43727"/>
    <w:rsid w:val="00E44937"/>
    <w:rsid w:val="00E45AA0"/>
    <w:rsid w:val="00E50838"/>
    <w:rsid w:val="00E51486"/>
    <w:rsid w:val="00E532FC"/>
    <w:rsid w:val="00E53845"/>
    <w:rsid w:val="00E538D3"/>
    <w:rsid w:val="00E53C31"/>
    <w:rsid w:val="00E547EF"/>
    <w:rsid w:val="00E55C15"/>
    <w:rsid w:val="00E579FE"/>
    <w:rsid w:val="00E613B1"/>
    <w:rsid w:val="00E621FB"/>
    <w:rsid w:val="00E6320E"/>
    <w:rsid w:val="00E63EB4"/>
    <w:rsid w:val="00E64F7E"/>
    <w:rsid w:val="00E650E8"/>
    <w:rsid w:val="00E66AB1"/>
    <w:rsid w:val="00E675B3"/>
    <w:rsid w:val="00E67B48"/>
    <w:rsid w:val="00E7181C"/>
    <w:rsid w:val="00E7186A"/>
    <w:rsid w:val="00E7198E"/>
    <w:rsid w:val="00E71B04"/>
    <w:rsid w:val="00E72203"/>
    <w:rsid w:val="00E74832"/>
    <w:rsid w:val="00E76295"/>
    <w:rsid w:val="00E76929"/>
    <w:rsid w:val="00E76AA5"/>
    <w:rsid w:val="00E76E6E"/>
    <w:rsid w:val="00E77C1D"/>
    <w:rsid w:val="00E77EA9"/>
    <w:rsid w:val="00E8017A"/>
    <w:rsid w:val="00E820F4"/>
    <w:rsid w:val="00E82749"/>
    <w:rsid w:val="00E83A1C"/>
    <w:rsid w:val="00E84272"/>
    <w:rsid w:val="00E8620B"/>
    <w:rsid w:val="00E8671B"/>
    <w:rsid w:val="00E8722D"/>
    <w:rsid w:val="00E90772"/>
    <w:rsid w:val="00E90C14"/>
    <w:rsid w:val="00E923EA"/>
    <w:rsid w:val="00E924F1"/>
    <w:rsid w:val="00E92930"/>
    <w:rsid w:val="00E92F1F"/>
    <w:rsid w:val="00E93548"/>
    <w:rsid w:val="00E9451B"/>
    <w:rsid w:val="00E95F7D"/>
    <w:rsid w:val="00E96038"/>
    <w:rsid w:val="00E974DE"/>
    <w:rsid w:val="00E97C4D"/>
    <w:rsid w:val="00E97F02"/>
    <w:rsid w:val="00E97F3C"/>
    <w:rsid w:val="00EA013A"/>
    <w:rsid w:val="00EA063D"/>
    <w:rsid w:val="00EA072D"/>
    <w:rsid w:val="00EA0C4B"/>
    <w:rsid w:val="00EA184C"/>
    <w:rsid w:val="00EA1C5B"/>
    <w:rsid w:val="00EA2F0D"/>
    <w:rsid w:val="00EA49D7"/>
    <w:rsid w:val="00EB019C"/>
    <w:rsid w:val="00EB0610"/>
    <w:rsid w:val="00EB3A0A"/>
    <w:rsid w:val="00EB4019"/>
    <w:rsid w:val="00EC02B5"/>
    <w:rsid w:val="00EC0B84"/>
    <w:rsid w:val="00EC1741"/>
    <w:rsid w:val="00EC182C"/>
    <w:rsid w:val="00EC2997"/>
    <w:rsid w:val="00EC342A"/>
    <w:rsid w:val="00EC42AA"/>
    <w:rsid w:val="00EC4639"/>
    <w:rsid w:val="00EC4883"/>
    <w:rsid w:val="00EC4AFF"/>
    <w:rsid w:val="00EC4EFF"/>
    <w:rsid w:val="00EC791F"/>
    <w:rsid w:val="00ED1184"/>
    <w:rsid w:val="00ED2AA5"/>
    <w:rsid w:val="00ED2C57"/>
    <w:rsid w:val="00ED3452"/>
    <w:rsid w:val="00ED37F5"/>
    <w:rsid w:val="00ED4FD0"/>
    <w:rsid w:val="00ED5C3D"/>
    <w:rsid w:val="00ED6F8D"/>
    <w:rsid w:val="00ED7E79"/>
    <w:rsid w:val="00ED7F07"/>
    <w:rsid w:val="00EE02D3"/>
    <w:rsid w:val="00EE1971"/>
    <w:rsid w:val="00EE1B7B"/>
    <w:rsid w:val="00EE1C4F"/>
    <w:rsid w:val="00EE2772"/>
    <w:rsid w:val="00EE28C2"/>
    <w:rsid w:val="00EE352B"/>
    <w:rsid w:val="00EE44E5"/>
    <w:rsid w:val="00EE4532"/>
    <w:rsid w:val="00EE462A"/>
    <w:rsid w:val="00EE56A1"/>
    <w:rsid w:val="00EE5FD4"/>
    <w:rsid w:val="00EE7C64"/>
    <w:rsid w:val="00EF0A6A"/>
    <w:rsid w:val="00EF19DD"/>
    <w:rsid w:val="00EF2E71"/>
    <w:rsid w:val="00EF395A"/>
    <w:rsid w:val="00EF3E17"/>
    <w:rsid w:val="00EF4FC6"/>
    <w:rsid w:val="00EF5531"/>
    <w:rsid w:val="00EF6522"/>
    <w:rsid w:val="00EF7254"/>
    <w:rsid w:val="00F0097C"/>
    <w:rsid w:val="00F00F9B"/>
    <w:rsid w:val="00F016CD"/>
    <w:rsid w:val="00F01CED"/>
    <w:rsid w:val="00F02EF2"/>
    <w:rsid w:val="00F04761"/>
    <w:rsid w:val="00F04BCA"/>
    <w:rsid w:val="00F05DA6"/>
    <w:rsid w:val="00F068AD"/>
    <w:rsid w:val="00F06BC1"/>
    <w:rsid w:val="00F0710F"/>
    <w:rsid w:val="00F07847"/>
    <w:rsid w:val="00F07EFB"/>
    <w:rsid w:val="00F11291"/>
    <w:rsid w:val="00F133A4"/>
    <w:rsid w:val="00F13C6D"/>
    <w:rsid w:val="00F13E5F"/>
    <w:rsid w:val="00F14B46"/>
    <w:rsid w:val="00F15602"/>
    <w:rsid w:val="00F1693E"/>
    <w:rsid w:val="00F174AE"/>
    <w:rsid w:val="00F20853"/>
    <w:rsid w:val="00F2228C"/>
    <w:rsid w:val="00F241D0"/>
    <w:rsid w:val="00F254D7"/>
    <w:rsid w:val="00F25ED7"/>
    <w:rsid w:val="00F26D84"/>
    <w:rsid w:val="00F26FD0"/>
    <w:rsid w:val="00F2752F"/>
    <w:rsid w:val="00F31499"/>
    <w:rsid w:val="00F32925"/>
    <w:rsid w:val="00F32C53"/>
    <w:rsid w:val="00F32CFC"/>
    <w:rsid w:val="00F33207"/>
    <w:rsid w:val="00F3368C"/>
    <w:rsid w:val="00F33DF7"/>
    <w:rsid w:val="00F35755"/>
    <w:rsid w:val="00F35B52"/>
    <w:rsid w:val="00F363F5"/>
    <w:rsid w:val="00F37156"/>
    <w:rsid w:val="00F379DB"/>
    <w:rsid w:val="00F40C55"/>
    <w:rsid w:val="00F411B6"/>
    <w:rsid w:val="00F411BA"/>
    <w:rsid w:val="00F41E86"/>
    <w:rsid w:val="00F42427"/>
    <w:rsid w:val="00F4242F"/>
    <w:rsid w:val="00F439ED"/>
    <w:rsid w:val="00F43DA4"/>
    <w:rsid w:val="00F44892"/>
    <w:rsid w:val="00F45CD5"/>
    <w:rsid w:val="00F45F81"/>
    <w:rsid w:val="00F47279"/>
    <w:rsid w:val="00F477DC"/>
    <w:rsid w:val="00F50784"/>
    <w:rsid w:val="00F50C55"/>
    <w:rsid w:val="00F52A22"/>
    <w:rsid w:val="00F52C00"/>
    <w:rsid w:val="00F53C23"/>
    <w:rsid w:val="00F54881"/>
    <w:rsid w:val="00F54CA4"/>
    <w:rsid w:val="00F55329"/>
    <w:rsid w:val="00F559F5"/>
    <w:rsid w:val="00F56707"/>
    <w:rsid w:val="00F56847"/>
    <w:rsid w:val="00F56C99"/>
    <w:rsid w:val="00F60EB4"/>
    <w:rsid w:val="00F61F09"/>
    <w:rsid w:val="00F6304B"/>
    <w:rsid w:val="00F6336D"/>
    <w:rsid w:val="00F63796"/>
    <w:rsid w:val="00F64346"/>
    <w:rsid w:val="00F64422"/>
    <w:rsid w:val="00F65D1D"/>
    <w:rsid w:val="00F6619E"/>
    <w:rsid w:val="00F66778"/>
    <w:rsid w:val="00F66B68"/>
    <w:rsid w:val="00F673D5"/>
    <w:rsid w:val="00F7033A"/>
    <w:rsid w:val="00F706ED"/>
    <w:rsid w:val="00F70C37"/>
    <w:rsid w:val="00F716E0"/>
    <w:rsid w:val="00F722A8"/>
    <w:rsid w:val="00F74508"/>
    <w:rsid w:val="00F74D2D"/>
    <w:rsid w:val="00F76729"/>
    <w:rsid w:val="00F8029C"/>
    <w:rsid w:val="00F80E03"/>
    <w:rsid w:val="00F8104B"/>
    <w:rsid w:val="00F81212"/>
    <w:rsid w:val="00F81E9F"/>
    <w:rsid w:val="00F82A3C"/>
    <w:rsid w:val="00F83346"/>
    <w:rsid w:val="00F8343E"/>
    <w:rsid w:val="00F8379A"/>
    <w:rsid w:val="00F840DD"/>
    <w:rsid w:val="00F84AF7"/>
    <w:rsid w:val="00F84BF1"/>
    <w:rsid w:val="00F84D29"/>
    <w:rsid w:val="00F908F8"/>
    <w:rsid w:val="00F91110"/>
    <w:rsid w:val="00F921A9"/>
    <w:rsid w:val="00F924DC"/>
    <w:rsid w:val="00F93788"/>
    <w:rsid w:val="00F9574B"/>
    <w:rsid w:val="00F95760"/>
    <w:rsid w:val="00F966CA"/>
    <w:rsid w:val="00F9673E"/>
    <w:rsid w:val="00F970BB"/>
    <w:rsid w:val="00F97601"/>
    <w:rsid w:val="00F97DF7"/>
    <w:rsid w:val="00FA060B"/>
    <w:rsid w:val="00FA202F"/>
    <w:rsid w:val="00FA2416"/>
    <w:rsid w:val="00FA3B08"/>
    <w:rsid w:val="00FA3CFB"/>
    <w:rsid w:val="00FA5344"/>
    <w:rsid w:val="00FA62B3"/>
    <w:rsid w:val="00FA7365"/>
    <w:rsid w:val="00FB054E"/>
    <w:rsid w:val="00FB0822"/>
    <w:rsid w:val="00FB19CA"/>
    <w:rsid w:val="00FB1A08"/>
    <w:rsid w:val="00FB2D07"/>
    <w:rsid w:val="00FB4F89"/>
    <w:rsid w:val="00FB534B"/>
    <w:rsid w:val="00FB5DC6"/>
    <w:rsid w:val="00FB6558"/>
    <w:rsid w:val="00FB76D7"/>
    <w:rsid w:val="00FB7C72"/>
    <w:rsid w:val="00FC087A"/>
    <w:rsid w:val="00FC0C7E"/>
    <w:rsid w:val="00FC0CE0"/>
    <w:rsid w:val="00FC26BE"/>
    <w:rsid w:val="00FC2CD5"/>
    <w:rsid w:val="00FC488E"/>
    <w:rsid w:val="00FC509E"/>
    <w:rsid w:val="00FC5C1B"/>
    <w:rsid w:val="00FC5F26"/>
    <w:rsid w:val="00FC6355"/>
    <w:rsid w:val="00FC655B"/>
    <w:rsid w:val="00FC7202"/>
    <w:rsid w:val="00FC7815"/>
    <w:rsid w:val="00FD0729"/>
    <w:rsid w:val="00FD07B1"/>
    <w:rsid w:val="00FD09D8"/>
    <w:rsid w:val="00FD134F"/>
    <w:rsid w:val="00FD2649"/>
    <w:rsid w:val="00FD2DFE"/>
    <w:rsid w:val="00FD2E78"/>
    <w:rsid w:val="00FD43BE"/>
    <w:rsid w:val="00FD5735"/>
    <w:rsid w:val="00FD60B0"/>
    <w:rsid w:val="00FE127F"/>
    <w:rsid w:val="00FE1E2C"/>
    <w:rsid w:val="00FE23F6"/>
    <w:rsid w:val="00FE2CB4"/>
    <w:rsid w:val="00FE5001"/>
    <w:rsid w:val="00FE5195"/>
    <w:rsid w:val="00FE5882"/>
    <w:rsid w:val="00FE597A"/>
    <w:rsid w:val="00FE7A96"/>
    <w:rsid w:val="00FF15DE"/>
    <w:rsid w:val="00FF17AC"/>
    <w:rsid w:val="00FF2577"/>
    <w:rsid w:val="00FF3905"/>
    <w:rsid w:val="00FF3D07"/>
    <w:rsid w:val="00FF496C"/>
    <w:rsid w:val="00FF518C"/>
    <w:rsid w:val="00FF6DE9"/>
    <w:rsid w:val="00FF73DF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254F0FC"/>
  <w14:defaultImageDpi w14:val="0"/>
  <w15:docId w15:val="{FD62179F-3676-49E7-A60E-ABA53190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B1F"/>
  </w:style>
  <w:style w:type="paragraph" w:styleId="10">
    <w:name w:val="heading 1"/>
    <w:aliases w:val="Document Header1"/>
    <w:basedOn w:val="a"/>
    <w:next w:val="a"/>
    <w:link w:val="11"/>
    <w:uiPriority w:val="9"/>
    <w:qFormat/>
    <w:pPr>
      <w:keepNext/>
      <w:ind w:hanging="284"/>
      <w:jc w:val="center"/>
      <w:outlineLvl w:val="0"/>
    </w:pPr>
    <w:rPr>
      <w:b/>
    </w:rPr>
  </w:style>
  <w:style w:type="paragraph" w:styleId="21">
    <w:name w:val="heading 2"/>
    <w:basedOn w:val="a"/>
    <w:next w:val="a"/>
    <w:link w:val="22"/>
    <w:uiPriority w:val="9"/>
    <w:qFormat/>
    <w:pPr>
      <w:keepNext/>
      <w:jc w:val="right"/>
      <w:outlineLvl w:val="1"/>
    </w:pPr>
    <w:rPr>
      <w:b/>
    </w:rPr>
  </w:style>
  <w:style w:type="paragraph" w:styleId="31">
    <w:name w:val="heading 3"/>
    <w:basedOn w:val="a"/>
    <w:next w:val="a"/>
    <w:link w:val="32"/>
    <w:uiPriority w:val="9"/>
    <w:qFormat/>
    <w:pPr>
      <w:keepNext/>
      <w:pBdr>
        <w:bottom w:val="single" w:sz="12" w:space="1" w:color="auto"/>
      </w:pBdr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rsid w:val="00C738F6"/>
    <w:pPr>
      <w:keepNext/>
      <w:widowControl w:val="0"/>
      <w:autoSpaceDE w:val="0"/>
      <w:autoSpaceDN w:val="0"/>
      <w:adjustRightInd w:val="0"/>
      <w:spacing w:before="180" w:line="260" w:lineRule="auto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C738F6"/>
    <w:pPr>
      <w:keepNext/>
      <w:widowControl w:val="0"/>
      <w:autoSpaceDE w:val="0"/>
      <w:autoSpaceDN w:val="0"/>
      <w:adjustRightInd w:val="0"/>
      <w:spacing w:before="180"/>
      <w:ind w:firstLine="567"/>
      <w:jc w:val="both"/>
      <w:outlineLvl w:val="4"/>
    </w:pPr>
    <w:rPr>
      <w:b/>
      <w:bCs/>
      <w:sz w:val="24"/>
      <w:szCs w:val="22"/>
    </w:rPr>
  </w:style>
  <w:style w:type="paragraph" w:styleId="6">
    <w:name w:val="heading 6"/>
    <w:basedOn w:val="a"/>
    <w:next w:val="a"/>
    <w:link w:val="60"/>
    <w:uiPriority w:val="9"/>
    <w:qFormat/>
    <w:rsid w:val="00C738F6"/>
    <w:pPr>
      <w:keepNext/>
      <w:pageBreakBefore/>
      <w:widowControl w:val="0"/>
      <w:tabs>
        <w:tab w:val="left" w:pos="426"/>
      </w:tabs>
      <w:autoSpaceDE w:val="0"/>
      <w:autoSpaceDN w:val="0"/>
      <w:adjustRightInd w:val="0"/>
      <w:spacing w:before="120" w:line="260" w:lineRule="auto"/>
      <w:jc w:val="center"/>
      <w:outlineLvl w:val="5"/>
    </w:pPr>
    <w:rPr>
      <w:b/>
      <w:sz w:val="28"/>
      <w:szCs w:val="22"/>
    </w:rPr>
  </w:style>
  <w:style w:type="paragraph" w:styleId="7">
    <w:name w:val="heading 7"/>
    <w:basedOn w:val="a"/>
    <w:next w:val="a"/>
    <w:link w:val="70"/>
    <w:uiPriority w:val="9"/>
    <w:qFormat/>
    <w:rsid w:val="00C738F6"/>
    <w:pPr>
      <w:keepNext/>
      <w:suppressAutoHyphens/>
      <w:spacing w:before="12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"/>
    <w:qFormat/>
    <w:rsid w:val="00C738F6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uiPriority w:val="9"/>
    <w:qFormat/>
    <w:rsid w:val="00C738F6"/>
    <w:pPr>
      <w:keepNext/>
      <w:widowControl w:val="0"/>
      <w:autoSpaceDE w:val="0"/>
      <w:autoSpaceDN w:val="0"/>
      <w:adjustRightInd w:val="0"/>
      <w:spacing w:before="180"/>
      <w:ind w:firstLine="567"/>
      <w:jc w:val="both"/>
      <w:outlineLvl w:val="8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"/>
    <w:basedOn w:val="a0"/>
    <w:link w:val="10"/>
    <w:uiPriority w:val="9"/>
    <w:locked/>
    <w:rsid w:val="00962C9F"/>
    <w:rPr>
      <w:b/>
    </w:rPr>
  </w:style>
  <w:style w:type="character" w:customStyle="1" w:styleId="22">
    <w:name w:val="Заголовок 2 Знак"/>
    <w:basedOn w:val="a0"/>
    <w:link w:val="21"/>
    <w:uiPriority w:val="9"/>
    <w:locked/>
    <w:rsid w:val="00962C9F"/>
    <w:rPr>
      <w:b/>
    </w:rPr>
  </w:style>
  <w:style w:type="character" w:customStyle="1" w:styleId="32">
    <w:name w:val="Заголовок 3 Знак"/>
    <w:basedOn w:val="a0"/>
    <w:link w:val="31"/>
    <w:uiPriority w:val="9"/>
    <w:locked/>
    <w:rsid w:val="00962C9F"/>
    <w:rPr>
      <w:sz w:val="24"/>
    </w:rPr>
  </w:style>
  <w:style w:type="character" w:customStyle="1" w:styleId="40">
    <w:name w:val="Заголовок 4 Знак"/>
    <w:basedOn w:val="a0"/>
    <w:link w:val="4"/>
    <w:uiPriority w:val="9"/>
    <w:locked/>
    <w:rsid w:val="00962C9F"/>
    <w:rPr>
      <w:b/>
      <w:sz w:val="22"/>
    </w:rPr>
  </w:style>
  <w:style w:type="character" w:customStyle="1" w:styleId="50">
    <w:name w:val="Заголовок 5 Знак"/>
    <w:basedOn w:val="a0"/>
    <w:link w:val="5"/>
    <w:uiPriority w:val="9"/>
    <w:locked/>
    <w:rsid w:val="00962C9F"/>
    <w:rPr>
      <w:b/>
      <w:sz w:val="22"/>
    </w:rPr>
  </w:style>
  <w:style w:type="character" w:customStyle="1" w:styleId="60">
    <w:name w:val="Заголовок 6 Знак"/>
    <w:basedOn w:val="a0"/>
    <w:link w:val="6"/>
    <w:uiPriority w:val="9"/>
    <w:locked/>
    <w:rsid w:val="00962C9F"/>
    <w:rPr>
      <w:b/>
      <w:sz w:val="22"/>
    </w:rPr>
  </w:style>
  <w:style w:type="character" w:customStyle="1" w:styleId="70">
    <w:name w:val="Заголовок 7 Знак"/>
    <w:basedOn w:val="a0"/>
    <w:link w:val="7"/>
    <w:uiPriority w:val="9"/>
    <w:locked/>
    <w:rsid w:val="00962C9F"/>
    <w:rPr>
      <w:sz w:val="28"/>
    </w:rPr>
  </w:style>
  <w:style w:type="character" w:customStyle="1" w:styleId="80">
    <w:name w:val="Заголовок 8 Знак"/>
    <w:basedOn w:val="a0"/>
    <w:link w:val="8"/>
    <w:uiPriority w:val="9"/>
    <w:locked/>
    <w:rsid w:val="00962C9F"/>
    <w:rPr>
      <w:b/>
    </w:rPr>
  </w:style>
  <w:style w:type="character" w:customStyle="1" w:styleId="90">
    <w:name w:val="Заголовок 9 Знак"/>
    <w:basedOn w:val="a0"/>
    <w:link w:val="9"/>
    <w:uiPriority w:val="9"/>
    <w:locked/>
    <w:rsid w:val="00962C9F"/>
    <w:rPr>
      <w:b/>
      <w:sz w:val="22"/>
    </w:rPr>
  </w:style>
  <w:style w:type="paragraph" w:styleId="a3">
    <w:name w:val="Title"/>
    <w:basedOn w:val="a"/>
    <w:link w:val="a4"/>
    <w:uiPriority w:val="10"/>
    <w:qFormat/>
    <w:pPr>
      <w:tabs>
        <w:tab w:val="left" w:pos="-284"/>
      </w:tabs>
      <w:ind w:left="-284"/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10"/>
    <w:locked/>
    <w:rsid w:val="00962C9F"/>
    <w:rPr>
      <w:b/>
      <w:sz w:val="24"/>
    </w:rPr>
  </w:style>
  <w:style w:type="paragraph" w:styleId="23">
    <w:name w:val="Body Text 2"/>
    <w:basedOn w:val="a"/>
    <w:link w:val="24"/>
    <w:uiPriority w:val="99"/>
    <w:pPr>
      <w:jc w:val="both"/>
    </w:pPr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962C9F"/>
    <w:rPr>
      <w:sz w:val="24"/>
    </w:rPr>
  </w:style>
  <w:style w:type="paragraph" w:styleId="a5">
    <w:name w:val="Body Text Indent"/>
    <w:basedOn w:val="a"/>
    <w:link w:val="a6"/>
    <w:uiPriority w:val="99"/>
    <w:pPr>
      <w:ind w:left="709" w:hanging="567"/>
      <w:jc w:val="both"/>
    </w:pPr>
    <w:rPr>
      <w:sz w:val="1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5F3EEE"/>
    <w:rPr>
      <w:sz w:val="18"/>
    </w:rPr>
  </w:style>
  <w:style w:type="paragraph" w:styleId="33">
    <w:name w:val="Body Text Indent 3"/>
    <w:basedOn w:val="a"/>
    <w:link w:val="34"/>
    <w:uiPriority w:val="99"/>
    <w:pPr>
      <w:ind w:hanging="284"/>
      <w:jc w:val="both"/>
    </w:pPr>
    <w:rPr>
      <w:sz w:val="1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62C9F"/>
    <w:rPr>
      <w:sz w:val="18"/>
    </w:rPr>
  </w:style>
  <w:style w:type="paragraph" w:styleId="25">
    <w:name w:val="Body Text Indent 2"/>
    <w:basedOn w:val="a"/>
    <w:link w:val="26"/>
    <w:uiPriority w:val="99"/>
    <w:pPr>
      <w:ind w:left="709" w:hanging="1418"/>
      <w:jc w:val="both"/>
    </w:pPr>
    <w:rPr>
      <w:sz w:val="18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CB15A9"/>
    <w:rPr>
      <w:sz w:val="18"/>
    </w:rPr>
  </w:style>
  <w:style w:type="paragraph" w:customStyle="1" w:styleId="12">
    <w:name w:val="Обычный1"/>
    <w:rPr>
      <w:lang w:val="en-AU"/>
    </w:rPr>
  </w:style>
  <w:style w:type="paragraph" w:styleId="a7">
    <w:name w:val="Body Text"/>
    <w:basedOn w:val="a"/>
    <w:link w:val="a8"/>
    <w:uiPriority w:val="99"/>
    <w:pPr>
      <w:jc w:val="both"/>
    </w:pPr>
    <w:rPr>
      <w:sz w:val="18"/>
    </w:rPr>
  </w:style>
  <w:style w:type="character" w:customStyle="1" w:styleId="a8">
    <w:name w:val="Основной текст Знак"/>
    <w:basedOn w:val="a0"/>
    <w:link w:val="a7"/>
    <w:uiPriority w:val="99"/>
    <w:locked/>
    <w:rsid w:val="00962C9F"/>
    <w:rPr>
      <w:sz w:val="18"/>
    </w:rPr>
  </w:style>
  <w:style w:type="paragraph" w:customStyle="1" w:styleId="13">
    <w:name w:val="Цитата1"/>
    <w:basedOn w:val="12"/>
    <w:pPr>
      <w:ind w:left="709" w:right="43" w:hanging="709"/>
    </w:pPr>
    <w:rPr>
      <w:sz w:val="24"/>
      <w:lang w:val="ru-RU"/>
    </w:rPr>
  </w:style>
  <w:style w:type="paragraph" w:styleId="a9">
    <w:name w:val="Subtitle"/>
    <w:basedOn w:val="a"/>
    <w:link w:val="aa"/>
    <w:uiPriority w:val="11"/>
    <w:qFormat/>
    <w:pPr>
      <w:jc w:val="center"/>
    </w:pPr>
    <w:rPr>
      <w:sz w:val="28"/>
    </w:rPr>
  </w:style>
  <w:style w:type="character" w:customStyle="1" w:styleId="aa">
    <w:name w:val="Подзаголовок Знак"/>
    <w:basedOn w:val="a0"/>
    <w:link w:val="a9"/>
    <w:uiPriority w:val="11"/>
    <w:locked/>
    <w:rsid w:val="00962C9F"/>
    <w:rPr>
      <w:sz w:val="28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ac">
    <w:name w:val="header"/>
    <w:aliases w:val="h"/>
    <w:basedOn w:val="a"/>
    <w:link w:val="ad"/>
    <w:uiPriority w:val="99"/>
    <w:pPr>
      <w:tabs>
        <w:tab w:val="center" w:pos="4536"/>
        <w:tab w:val="right" w:pos="9072"/>
      </w:tabs>
    </w:pPr>
    <w:rPr>
      <w:rFonts w:ascii="NTTierce" w:hAnsi="NTTierce"/>
    </w:rPr>
  </w:style>
  <w:style w:type="character" w:customStyle="1" w:styleId="ad">
    <w:name w:val="Верхний колонтитул Знак"/>
    <w:aliases w:val="h Знак"/>
    <w:basedOn w:val="a0"/>
    <w:link w:val="ac"/>
    <w:uiPriority w:val="99"/>
    <w:locked/>
    <w:rsid w:val="00C738F6"/>
    <w:rPr>
      <w:rFonts w:ascii="NTTierce" w:hAnsi="NTTierce"/>
      <w:lang w:val="ru-RU" w:eastAsia="ru-RU"/>
    </w:rPr>
  </w:style>
  <w:style w:type="paragraph" w:styleId="35">
    <w:name w:val="Body Text 3"/>
    <w:basedOn w:val="a"/>
    <w:link w:val="36"/>
    <w:uiPriority w:val="99"/>
    <w:pPr>
      <w:jc w:val="both"/>
    </w:pPr>
  </w:style>
  <w:style w:type="character" w:customStyle="1" w:styleId="36">
    <w:name w:val="Основной текст 3 Знак"/>
    <w:basedOn w:val="a0"/>
    <w:link w:val="35"/>
    <w:uiPriority w:val="99"/>
    <w:locked/>
    <w:rsid w:val="00962C9F"/>
  </w:style>
  <w:style w:type="paragraph" w:styleId="ae">
    <w:name w:val="Balloon Text"/>
    <w:basedOn w:val="a"/>
    <w:link w:val="af"/>
    <w:uiPriority w:val="99"/>
    <w:semiHidden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A16557"/>
    <w:rPr>
      <w:rFonts w:ascii="Tahoma" w:hAnsi="Tahoma"/>
      <w:sz w:val="16"/>
    </w:rPr>
  </w:style>
  <w:style w:type="character" w:customStyle="1" w:styleId="emailstyle17">
    <w:name w:val="emailstyle17"/>
    <w:semiHidden/>
    <w:rPr>
      <w:rFonts w:ascii="Arial" w:hAnsi="Arial"/>
      <w:color w:val="000080"/>
    </w:rPr>
  </w:style>
  <w:style w:type="paragraph" w:styleId="af0">
    <w:name w:val="Document Map"/>
    <w:basedOn w:val="a"/>
    <w:link w:val="af1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0"/>
    <w:link w:val="af0"/>
    <w:uiPriority w:val="99"/>
    <w:locked/>
    <w:rsid w:val="00962C9F"/>
    <w:rPr>
      <w:rFonts w:ascii="Tahoma" w:hAnsi="Tahoma"/>
      <w:shd w:val="clear" w:color="auto" w:fill="000080"/>
    </w:rPr>
  </w:style>
  <w:style w:type="paragraph" w:styleId="af2">
    <w:name w:val="footer"/>
    <w:basedOn w:val="a"/>
    <w:link w:val="af3"/>
    <w:uiPriority w:val="9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962C9F"/>
  </w:style>
  <w:style w:type="character" w:styleId="af4">
    <w:name w:val="footnote reference"/>
    <w:basedOn w:val="a0"/>
    <w:uiPriority w:val="99"/>
    <w:rPr>
      <w:vertAlign w:val="superscript"/>
    </w:rPr>
  </w:style>
  <w:style w:type="paragraph" w:styleId="af5">
    <w:name w:val="List"/>
    <w:basedOn w:val="a"/>
    <w:uiPriority w:val="99"/>
    <w:pPr>
      <w:spacing w:after="120"/>
      <w:jc w:val="both"/>
    </w:pPr>
    <w:rPr>
      <w:sz w:val="24"/>
    </w:rPr>
  </w:style>
  <w:style w:type="paragraph" w:styleId="af6">
    <w:name w:val="footnote text"/>
    <w:basedOn w:val="a"/>
    <w:link w:val="af7"/>
    <w:uiPriority w:val="99"/>
  </w:style>
  <w:style w:type="character" w:customStyle="1" w:styleId="af7">
    <w:name w:val="Текст сноски Знак"/>
    <w:basedOn w:val="a0"/>
    <w:link w:val="af6"/>
    <w:uiPriority w:val="99"/>
    <w:locked/>
    <w:rsid w:val="00962C9F"/>
  </w:style>
  <w:style w:type="character" w:customStyle="1" w:styleId="Sannikov">
    <w:name w:val="Sannikov"/>
    <w:semiHidden/>
    <w:rPr>
      <w:rFonts w:ascii="Arial" w:hAnsi="Arial"/>
      <w:color w:val="000080"/>
      <w:sz w:val="20"/>
    </w:rPr>
  </w:style>
  <w:style w:type="paragraph" w:customStyle="1" w:styleId="af8">
    <w:name w:val="Обычный т"/>
    <w:basedOn w:val="a"/>
    <w:rPr>
      <w:spacing w:val="1"/>
      <w:w w:val="80"/>
      <w:sz w:val="22"/>
      <w:szCs w:val="22"/>
    </w:rPr>
  </w:style>
  <w:style w:type="paragraph" w:customStyle="1" w:styleId="af9">
    <w:name w:val="Заголовок ответа"/>
    <w:basedOn w:val="a"/>
    <w:next w:val="a"/>
    <w:rsid w:val="00D15F3E"/>
    <w:pPr>
      <w:pBdr>
        <w:left w:val="single" w:sz="18" w:space="1" w:color="auto"/>
      </w:pBdr>
      <w:shd w:val="pct10" w:color="auto" w:fill="FFFFFF"/>
      <w:ind w:left="1080" w:hanging="1080"/>
      <w:outlineLvl w:val="0"/>
    </w:pPr>
    <w:rPr>
      <w:rFonts w:ascii="Arial" w:hAnsi="Arial"/>
      <w:b/>
      <w:noProof/>
      <w:lang w:val="en-US" w:eastAsia="en-US" w:bidi="he-IL"/>
    </w:rPr>
  </w:style>
  <w:style w:type="paragraph" w:customStyle="1" w:styleId="afa">
    <w:name w:val="Знак"/>
    <w:basedOn w:val="a"/>
    <w:rsid w:val="00C738F6"/>
    <w:pPr>
      <w:spacing w:after="160" w:line="240" w:lineRule="exact"/>
    </w:pPr>
    <w:rPr>
      <w:rFonts w:ascii="Verdana" w:hAnsi="Verdana"/>
      <w:lang w:val="en-US" w:eastAsia="en-US"/>
    </w:rPr>
  </w:style>
  <w:style w:type="character" w:styleId="afb">
    <w:name w:val="Hyperlink"/>
    <w:basedOn w:val="a0"/>
    <w:uiPriority w:val="99"/>
    <w:rsid w:val="00C738F6"/>
    <w:rPr>
      <w:color w:val="0000FF"/>
      <w:u w:val="single"/>
    </w:rPr>
  </w:style>
  <w:style w:type="paragraph" w:customStyle="1" w:styleId="CharCharCharCharCharCharCharCharCharCharCharChar">
    <w:name w:val="Знак Char Char Знак Знак Char Char Знак Char Char Знак Char Char Знак Знак Знак Знак Знак Char Char Знак Char Char"/>
    <w:basedOn w:val="a"/>
    <w:rsid w:val="00C738F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1">
    <w:name w:val="FR1"/>
    <w:rsid w:val="00C738F6"/>
    <w:pPr>
      <w:widowControl w:val="0"/>
      <w:autoSpaceDE w:val="0"/>
      <w:autoSpaceDN w:val="0"/>
      <w:adjustRightInd w:val="0"/>
      <w:ind w:right="200"/>
      <w:jc w:val="center"/>
    </w:pPr>
    <w:rPr>
      <w:b/>
      <w:bCs/>
      <w:sz w:val="32"/>
      <w:szCs w:val="32"/>
    </w:rPr>
  </w:style>
  <w:style w:type="paragraph" w:customStyle="1" w:styleId="FR2">
    <w:name w:val="FR2"/>
    <w:rsid w:val="00C738F6"/>
    <w:pPr>
      <w:widowControl w:val="0"/>
      <w:autoSpaceDE w:val="0"/>
      <w:autoSpaceDN w:val="0"/>
      <w:adjustRightInd w:val="0"/>
      <w:ind w:left="3600"/>
    </w:pPr>
    <w:rPr>
      <w:rFonts w:ascii="Arial" w:hAnsi="Arial" w:cs="Arial"/>
      <w:noProof/>
      <w:sz w:val="18"/>
      <w:szCs w:val="18"/>
    </w:rPr>
  </w:style>
  <w:style w:type="paragraph" w:styleId="afc">
    <w:name w:val="Normal (Web)"/>
    <w:basedOn w:val="a"/>
    <w:uiPriority w:val="99"/>
    <w:rsid w:val="00C738F6"/>
    <w:pPr>
      <w:spacing w:before="100" w:beforeAutospacing="1" w:after="100" w:afterAutospacing="1"/>
    </w:pPr>
    <w:rPr>
      <w:sz w:val="24"/>
      <w:szCs w:val="24"/>
    </w:rPr>
  </w:style>
  <w:style w:type="character" w:customStyle="1" w:styleId="ntext21">
    <w:name w:val="ntext21"/>
    <w:rsid w:val="00C738F6"/>
    <w:rPr>
      <w:rFonts w:ascii="Verdana" w:hAnsi="Verdana"/>
      <w:color w:val="333333"/>
      <w:sz w:val="20"/>
      <w:u w:val="none"/>
      <w:effect w:val="none"/>
    </w:rPr>
  </w:style>
  <w:style w:type="paragraph" w:customStyle="1" w:styleId="110">
    <w:name w:val="заголовок 11"/>
    <w:basedOn w:val="a"/>
    <w:next w:val="a"/>
    <w:rsid w:val="00C738F6"/>
    <w:pPr>
      <w:keepNext/>
      <w:snapToGrid w:val="0"/>
      <w:jc w:val="center"/>
    </w:pPr>
    <w:rPr>
      <w:sz w:val="24"/>
    </w:rPr>
  </w:style>
  <w:style w:type="character" w:styleId="afd">
    <w:name w:val="Strong"/>
    <w:basedOn w:val="a0"/>
    <w:uiPriority w:val="22"/>
    <w:qFormat/>
    <w:rsid w:val="00C738F6"/>
    <w:rPr>
      <w:b/>
    </w:rPr>
  </w:style>
  <w:style w:type="paragraph" w:customStyle="1" w:styleId="ConsNormal">
    <w:name w:val="ConsNormal"/>
    <w:rsid w:val="00C738F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C738F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Cell">
    <w:name w:val="ConsCell"/>
    <w:rsid w:val="00C738F6"/>
    <w:pPr>
      <w:widowControl w:val="0"/>
      <w:snapToGrid w:val="0"/>
    </w:pPr>
    <w:rPr>
      <w:rFonts w:ascii="Arial" w:hAnsi="Arial"/>
    </w:rPr>
  </w:style>
  <w:style w:type="paragraph" w:customStyle="1" w:styleId="afe">
    <w:name w:val="Стиль"/>
    <w:rsid w:val="00C738F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10">
    <w:name w:val="Основной текст 21"/>
    <w:basedOn w:val="a"/>
    <w:rsid w:val="00C738F6"/>
    <w:pPr>
      <w:widowControl w:val="0"/>
      <w:jc w:val="both"/>
    </w:pPr>
    <w:rPr>
      <w:rFonts w:cs="Arial"/>
      <w:sz w:val="24"/>
      <w:szCs w:val="18"/>
    </w:rPr>
  </w:style>
  <w:style w:type="paragraph" w:customStyle="1" w:styleId="Normal1">
    <w:name w:val="Normal1"/>
    <w:rsid w:val="00C738F6"/>
    <w:pPr>
      <w:spacing w:before="100" w:after="100"/>
    </w:pPr>
    <w:rPr>
      <w:sz w:val="24"/>
    </w:rPr>
  </w:style>
  <w:style w:type="character" w:customStyle="1" w:styleId="grame">
    <w:name w:val="grame"/>
    <w:basedOn w:val="a0"/>
    <w:rsid w:val="00C738F6"/>
    <w:rPr>
      <w:rFonts w:cs="Times New Roman"/>
    </w:rPr>
  </w:style>
  <w:style w:type="paragraph" w:styleId="HTML">
    <w:name w:val="HTML Preformatted"/>
    <w:basedOn w:val="a"/>
    <w:link w:val="HTML0"/>
    <w:uiPriority w:val="99"/>
    <w:rsid w:val="00C738F6"/>
    <w:pPr>
      <w:spacing w:after="60"/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62C9F"/>
    <w:rPr>
      <w:rFonts w:ascii="Courier New" w:hAnsi="Courier New"/>
    </w:rPr>
  </w:style>
  <w:style w:type="paragraph" w:styleId="aff">
    <w:name w:val="Date"/>
    <w:basedOn w:val="a"/>
    <w:next w:val="a"/>
    <w:link w:val="aff0"/>
    <w:uiPriority w:val="99"/>
    <w:rsid w:val="00C738F6"/>
    <w:pPr>
      <w:spacing w:after="60"/>
      <w:jc w:val="both"/>
    </w:pPr>
    <w:rPr>
      <w:sz w:val="24"/>
    </w:rPr>
  </w:style>
  <w:style w:type="character" w:customStyle="1" w:styleId="aff0">
    <w:name w:val="Дата Знак"/>
    <w:basedOn w:val="a0"/>
    <w:link w:val="aff"/>
    <w:uiPriority w:val="99"/>
    <w:locked/>
    <w:rsid w:val="00962C9F"/>
    <w:rPr>
      <w:sz w:val="24"/>
    </w:rPr>
  </w:style>
  <w:style w:type="paragraph" w:styleId="aff1">
    <w:name w:val="Note Heading"/>
    <w:basedOn w:val="a"/>
    <w:next w:val="a"/>
    <w:link w:val="aff2"/>
    <w:uiPriority w:val="99"/>
    <w:rsid w:val="00C738F6"/>
    <w:pPr>
      <w:spacing w:after="60"/>
      <w:jc w:val="both"/>
    </w:pPr>
    <w:rPr>
      <w:sz w:val="24"/>
      <w:szCs w:val="24"/>
    </w:rPr>
  </w:style>
  <w:style w:type="character" w:customStyle="1" w:styleId="aff2">
    <w:name w:val="Заголовок записки Знак"/>
    <w:basedOn w:val="a0"/>
    <w:link w:val="aff1"/>
    <w:uiPriority w:val="99"/>
    <w:locked/>
    <w:rsid w:val="00962C9F"/>
    <w:rPr>
      <w:sz w:val="24"/>
    </w:rPr>
  </w:style>
  <w:style w:type="paragraph" w:customStyle="1" w:styleId="1">
    <w:name w:val="Стиль1"/>
    <w:basedOn w:val="a"/>
    <w:rsid w:val="00C738F6"/>
    <w:pPr>
      <w:keepNext/>
      <w:keepLines/>
      <w:widowControl w:val="0"/>
      <w:numPr>
        <w:numId w:val="3"/>
      </w:numPr>
      <w:suppressLineNumbers/>
      <w:suppressAutoHyphens/>
      <w:spacing w:after="60"/>
    </w:pPr>
    <w:rPr>
      <w:b/>
      <w:sz w:val="28"/>
      <w:szCs w:val="24"/>
    </w:rPr>
  </w:style>
  <w:style w:type="paragraph" w:customStyle="1" w:styleId="2">
    <w:name w:val="Стиль2"/>
    <w:basedOn w:val="20"/>
    <w:rsid w:val="00C738F6"/>
    <w:pPr>
      <w:keepNext/>
      <w:keepLines/>
      <w:numPr>
        <w:ilvl w:val="1"/>
      </w:numPr>
      <w:suppressLineNumbers/>
      <w:suppressAutoHyphens/>
      <w:autoSpaceDE/>
      <w:autoSpaceDN/>
      <w:adjustRightInd/>
      <w:spacing w:before="0" w:after="60" w:line="240" w:lineRule="auto"/>
      <w:jc w:val="both"/>
    </w:pPr>
    <w:rPr>
      <w:b/>
      <w:sz w:val="24"/>
      <w:szCs w:val="20"/>
    </w:rPr>
  </w:style>
  <w:style w:type="paragraph" w:styleId="20">
    <w:name w:val="List Number 2"/>
    <w:basedOn w:val="a"/>
    <w:uiPriority w:val="99"/>
    <w:rsid w:val="00C738F6"/>
    <w:pPr>
      <w:widowControl w:val="0"/>
      <w:numPr>
        <w:ilvl w:val="2"/>
        <w:numId w:val="3"/>
      </w:numPr>
      <w:tabs>
        <w:tab w:val="num" w:pos="432"/>
      </w:tabs>
      <w:autoSpaceDE w:val="0"/>
      <w:autoSpaceDN w:val="0"/>
      <w:adjustRightInd w:val="0"/>
      <w:spacing w:before="180" w:line="260" w:lineRule="auto"/>
      <w:ind w:left="432" w:hanging="432"/>
      <w:jc w:val="center"/>
    </w:pPr>
    <w:rPr>
      <w:sz w:val="22"/>
      <w:szCs w:val="22"/>
    </w:rPr>
  </w:style>
  <w:style w:type="paragraph" w:customStyle="1" w:styleId="3">
    <w:name w:val="Стиль3 Знак Знак"/>
    <w:basedOn w:val="25"/>
    <w:link w:val="37"/>
    <w:rsid w:val="00C738F6"/>
    <w:pPr>
      <w:widowControl w:val="0"/>
      <w:numPr>
        <w:numId w:val="4"/>
      </w:numPr>
      <w:tabs>
        <w:tab w:val="clear" w:pos="432"/>
        <w:tab w:val="num" w:pos="2880"/>
      </w:tabs>
      <w:adjustRightInd w:val="0"/>
      <w:ind w:left="2880" w:hanging="180"/>
      <w:textAlignment w:val="baseline"/>
    </w:pPr>
    <w:rPr>
      <w:sz w:val="24"/>
    </w:rPr>
  </w:style>
  <w:style w:type="character" w:customStyle="1" w:styleId="37">
    <w:name w:val="Стиль3 Знак Знак Знак"/>
    <w:link w:val="3"/>
    <w:locked/>
    <w:rsid w:val="00C738F6"/>
    <w:rPr>
      <w:sz w:val="24"/>
    </w:rPr>
  </w:style>
  <w:style w:type="paragraph" w:customStyle="1" w:styleId="30">
    <w:name w:val="Стиль3"/>
    <w:basedOn w:val="25"/>
    <w:rsid w:val="00C738F6"/>
    <w:pPr>
      <w:widowControl w:val="0"/>
      <w:numPr>
        <w:ilvl w:val="2"/>
        <w:numId w:val="4"/>
      </w:numPr>
      <w:tabs>
        <w:tab w:val="clear" w:pos="407"/>
        <w:tab w:val="num" w:pos="1307"/>
      </w:tabs>
      <w:adjustRightInd w:val="0"/>
      <w:ind w:left="1080" w:firstLine="0"/>
      <w:textAlignment w:val="baseline"/>
    </w:pPr>
    <w:rPr>
      <w:sz w:val="24"/>
    </w:rPr>
  </w:style>
  <w:style w:type="paragraph" w:customStyle="1" w:styleId="aff3">
    <w:name w:val="Раздел"/>
    <w:basedOn w:val="a"/>
    <w:rsid w:val="00C738F6"/>
    <w:pPr>
      <w:spacing w:after="360"/>
      <w:ind w:firstLine="425"/>
      <w:jc w:val="center"/>
      <w:outlineLvl w:val="0"/>
    </w:pPr>
    <w:rPr>
      <w:b/>
      <w:sz w:val="28"/>
    </w:rPr>
  </w:style>
  <w:style w:type="paragraph" w:customStyle="1" w:styleId="aff4">
    <w:name w:val="Ñòèëü"/>
    <w:rsid w:val="00C738F6"/>
    <w:pPr>
      <w:widowControl w:val="0"/>
    </w:pPr>
    <w:rPr>
      <w:spacing w:val="-1"/>
      <w:kern w:val="65535"/>
      <w:position w:val="-1"/>
      <w:sz w:val="24"/>
      <w:lang w:val="en-US"/>
    </w:rPr>
  </w:style>
  <w:style w:type="table" w:styleId="aff5">
    <w:name w:val="Table Grid"/>
    <w:basedOn w:val="a1"/>
    <w:uiPriority w:val="39"/>
    <w:rsid w:val="008D1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caption"/>
    <w:basedOn w:val="a"/>
    <w:next w:val="a"/>
    <w:uiPriority w:val="35"/>
    <w:qFormat/>
    <w:rsid w:val="008D168F"/>
    <w:rPr>
      <w:b/>
      <w:bCs/>
      <w:sz w:val="24"/>
      <w:szCs w:val="24"/>
    </w:rPr>
  </w:style>
  <w:style w:type="character" w:customStyle="1" w:styleId="aff7">
    <w:name w:val="Основной шрифт"/>
    <w:semiHidden/>
    <w:rsid w:val="008D168F"/>
  </w:style>
  <w:style w:type="paragraph" w:styleId="aff8">
    <w:name w:val="endnote text"/>
    <w:basedOn w:val="a"/>
    <w:link w:val="aff9"/>
    <w:uiPriority w:val="99"/>
    <w:rsid w:val="008D168F"/>
    <w:pPr>
      <w:widowControl w:val="0"/>
      <w:autoSpaceDE w:val="0"/>
      <w:autoSpaceDN w:val="0"/>
      <w:adjustRightInd w:val="0"/>
      <w:spacing w:before="180" w:line="260" w:lineRule="auto"/>
      <w:jc w:val="center"/>
    </w:pPr>
  </w:style>
  <w:style w:type="character" w:customStyle="1" w:styleId="aff9">
    <w:name w:val="Текст концевой сноски Знак"/>
    <w:basedOn w:val="a0"/>
    <w:link w:val="aff8"/>
    <w:uiPriority w:val="99"/>
    <w:locked/>
    <w:rsid w:val="00962C9F"/>
  </w:style>
  <w:style w:type="character" w:styleId="affa">
    <w:name w:val="endnote reference"/>
    <w:basedOn w:val="a0"/>
    <w:uiPriority w:val="99"/>
    <w:rsid w:val="008D168F"/>
    <w:rPr>
      <w:vertAlign w:val="superscript"/>
    </w:rPr>
  </w:style>
  <w:style w:type="paragraph" w:customStyle="1" w:styleId="-3">
    <w:name w:val="Пункт-3"/>
    <w:basedOn w:val="a"/>
    <w:rsid w:val="00CB15A9"/>
    <w:pPr>
      <w:tabs>
        <w:tab w:val="num" w:pos="1701"/>
      </w:tabs>
      <w:spacing w:line="288" w:lineRule="auto"/>
      <w:ind w:firstLine="567"/>
      <w:jc w:val="both"/>
    </w:pPr>
    <w:rPr>
      <w:sz w:val="28"/>
      <w:szCs w:val="24"/>
    </w:rPr>
  </w:style>
  <w:style w:type="paragraph" w:customStyle="1" w:styleId="m">
    <w:name w:val="m_ПростойТекст"/>
    <w:basedOn w:val="a"/>
    <w:link w:val="m0"/>
    <w:rsid w:val="00CB15A9"/>
    <w:pPr>
      <w:jc w:val="both"/>
    </w:pPr>
    <w:rPr>
      <w:sz w:val="24"/>
      <w:szCs w:val="24"/>
    </w:rPr>
  </w:style>
  <w:style w:type="character" w:customStyle="1" w:styleId="m0">
    <w:name w:val="m_ПростойТекст Знак"/>
    <w:link w:val="m"/>
    <w:locked/>
    <w:rsid w:val="00CB15A9"/>
    <w:rPr>
      <w:rFonts w:eastAsia="Times New Roman"/>
      <w:sz w:val="24"/>
    </w:rPr>
  </w:style>
  <w:style w:type="paragraph" w:styleId="affb">
    <w:name w:val="List Paragraph"/>
    <w:basedOn w:val="a"/>
    <w:uiPriority w:val="34"/>
    <w:qFormat/>
    <w:rsid w:val="00CB15A9"/>
    <w:pPr>
      <w:ind w:left="708"/>
    </w:pPr>
  </w:style>
  <w:style w:type="character" w:styleId="affc">
    <w:name w:val="annotation reference"/>
    <w:basedOn w:val="a0"/>
    <w:uiPriority w:val="99"/>
    <w:rsid w:val="002C439A"/>
    <w:rPr>
      <w:sz w:val="16"/>
    </w:rPr>
  </w:style>
  <w:style w:type="paragraph" w:styleId="affd">
    <w:name w:val="annotation text"/>
    <w:basedOn w:val="a"/>
    <w:link w:val="affe"/>
    <w:uiPriority w:val="99"/>
    <w:rsid w:val="002C439A"/>
  </w:style>
  <w:style w:type="character" w:customStyle="1" w:styleId="affe">
    <w:name w:val="Текст примечания Знак"/>
    <w:basedOn w:val="a0"/>
    <w:link w:val="affd"/>
    <w:uiPriority w:val="99"/>
    <w:locked/>
    <w:rsid w:val="002C439A"/>
    <w:rPr>
      <w:rFonts w:cs="Times New Roman"/>
    </w:rPr>
  </w:style>
  <w:style w:type="paragraph" w:styleId="afff">
    <w:name w:val="annotation subject"/>
    <w:basedOn w:val="affd"/>
    <w:next w:val="affd"/>
    <w:link w:val="afff0"/>
    <w:uiPriority w:val="99"/>
    <w:rsid w:val="0000798C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locked/>
    <w:rsid w:val="0000798C"/>
    <w:rPr>
      <w:rFonts w:cs="Times New Roman"/>
      <w:b/>
    </w:rPr>
  </w:style>
  <w:style w:type="paragraph" w:styleId="afff1">
    <w:name w:val="Revision"/>
    <w:hidden/>
    <w:uiPriority w:val="99"/>
    <w:semiHidden/>
    <w:rsid w:val="0000798C"/>
  </w:style>
  <w:style w:type="paragraph" w:styleId="afff2">
    <w:name w:val="Block Text"/>
    <w:basedOn w:val="a"/>
    <w:uiPriority w:val="99"/>
    <w:unhideWhenUsed/>
    <w:rsid w:val="00DC2230"/>
    <w:pPr>
      <w:ind w:left="540" w:right="181" w:hanging="540"/>
      <w:jc w:val="both"/>
    </w:pPr>
    <w:rPr>
      <w:bCs/>
      <w:sz w:val="24"/>
      <w:szCs w:val="24"/>
    </w:rPr>
  </w:style>
  <w:style w:type="paragraph" w:styleId="afff3">
    <w:name w:val="No Spacing"/>
    <w:link w:val="afff4"/>
    <w:uiPriority w:val="1"/>
    <w:qFormat/>
    <w:rsid w:val="00DC2230"/>
    <w:pPr>
      <w:widowControl w:val="0"/>
      <w:autoSpaceDE w:val="0"/>
      <w:autoSpaceDN w:val="0"/>
      <w:adjustRightInd w:val="0"/>
      <w:jc w:val="center"/>
    </w:pPr>
    <w:rPr>
      <w:sz w:val="22"/>
      <w:szCs w:val="22"/>
    </w:rPr>
  </w:style>
  <w:style w:type="character" w:styleId="afff5">
    <w:name w:val="FollowedHyperlink"/>
    <w:basedOn w:val="a0"/>
    <w:uiPriority w:val="99"/>
    <w:unhideWhenUsed/>
    <w:rsid w:val="00AF15E1"/>
    <w:rPr>
      <w:color w:val="800080"/>
      <w:u w:val="single"/>
    </w:rPr>
  </w:style>
  <w:style w:type="paragraph" w:customStyle="1" w:styleId="font5">
    <w:name w:val="font5"/>
    <w:basedOn w:val="a"/>
    <w:rsid w:val="00AF15E1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AF15E1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8">
    <w:name w:val="xl68"/>
    <w:basedOn w:val="a"/>
    <w:rsid w:val="00AF15E1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AF15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AF15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7">
    <w:name w:val="xl77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AF15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AF15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1">
    <w:name w:val="xl81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AF15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AF15E1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9">
    <w:name w:val="xl99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AF15E1"/>
    <w:pP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"/>
    <w:rsid w:val="00AF15E1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3">
    <w:name w:val="xl103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AF15E1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"/>
    <w:rsid w:val="00AF15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0">
    <w:name w:val="xl110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AF15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AF15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AF15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AF15E1"/>
    <w:pP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15">
    <w:name w:val="xl115"/>
    <w:basedOn w:val="a"/>
    <w:rsid w:val="00AF15E1"/>
    <w:pPr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AF15E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AF15E1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AF15E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0">
    <w:name w:val="xl120"/>
    <w:basedOn w:val="a"/>
    <w:rsid w:val="00AF15E1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1">
    <w:name w:val="xl121"/>
    <w:basedOn w:val="a"/>
    <w:rsid w:val="00AF15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2">
    <w:name w:val="xl122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3">
    <w:name w:val="xl123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AF15E1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1">
    <w:name w:val="xl131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Default">
    <w:name w:val="Default"/>
    <w:basedOn w:val="a"/>
    <w:rsid w:val="007A2BAD"/>
    <w:pPr>
      <w:autoSpaceDE w:val="0"/>
      <w:autoSpaceDN w:val="0"/>
    </w:pPr>
    <w:rPr>
      <w:color w:val="000000"/>
      <w:sz w:val="24"/>
      <w:szCs w:val="24"/>
      <w:lang w:eastAsia="en-US"/>
    </w:rPr>
  </w:style>
  <w:style w:type="character" w:customStyle="1" w:styleId="Bodytext2">
    <w:name w:val="Body text (2)_"/>
    <w:link w:val="Bodytext20"/>
    <w:locked/>
    <w:rsid w:val="00BD4B80"/>
    <w:rPr>
      <w:shd w:val="clear" w:color="auto" w:fill="FFFFFF"/>
    </w:rPr>
  </w:style>
  <w:style w:type="character" w:customStyle="1" w:styleId="Bodytext2Bold">
    <w:name w:val="Body text (2) + Bold"/>
    <w:rsid w:val="00BD4B80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character" w:customStyle="1" w:styleId="Bodytext3">
    <w:name w:val="Body text (3)_"/>
    <w:link w:val="Bodytext30"/>
    <w:locked/>
    <w:rsid w:val="00BD4B80"/>
    <w:rPr>
      <w:b/>
      <w:shd w:val="clear" w:color="auto" w:fill="FFFFFF"/>
    </w:rPr>
  </w:style>
  <w:style w:type="paragraph" w:customStyle="1" w:styleId="Bodytext20">
    <w:name w:val="Body text (2)"/>
    <w:basedOn w:val="a"/>
    <w:link w:val="Bodytext2"/>
    <w:rsid w:val="00BD4B80"/>
    <w:pPr>
      <w:widowControl w:val="0"/>
      <w:shd w:val="clear" w:color="auto" w:fill="FFFFFF"/>
      <w:spacing w:after="360" w:line="240" w:lineRule="atLeast"/>
      <w:jc w:val="both"/>
    </w:pPr>
  </w:style>
  <w:style w:type="paragraph" w:customStyle="1" w:styleId="Bodytext30">
    <w:name w:val="Body text (3)"/>
    <w:basedOn w:val="a"/>
    <w:link w:val="Bodytext3"/>
    <w:rsid w:val="00BD4B80"/>
    <w:pPr>
      <w:widowControl w:val="0"/>
      <w:shd w:val="clear" w:color="auto" w:fill="FFFFFF"/>
      <w:spacing w:before="240" w:line="274" w:lineRule="exact"/>
      <w:jc w:val="center"/>
    </w:pPr>
    <w:rPr>
      <w:b/>
      <w:bCs/>
    </w:rPr>
  </w:style>
  <w:style w:type="paragraph" w:customStyle="1" w:styleId="xl64">
    <w:name w:val="xl64"/>
    <w:basedOn w:val="a"/>
    <w:rsid w:val="00C468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a"/>
    <w:rsid w:val="00C468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C468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C468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BE4E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5C"/>
    </w:rPr>
  </w:style>
  <w:style w:type="paragraph" w:customStyle="1" w:styleId="xl63">
    <w:name w:val="xl63"/>
    <w:basedOn w:val="a"/>
    <w:rsid w:val="005C15A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BE4E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5C"/>
    </w:rPr>
  </w:style>
  <w:style w:type="paragraph" w:customStyle="1" w:styleId="ListParagraph1">
    <w:name w:val="List Paragraph1"/>
    <w:basedOn w:val="a"/>
    <w:rsid w:val="00DB53B0"/>
    <w:pPr>
      <w:ind w:left="720"/>
    </w:pPr>
    <w:rPr>
      <w:sz w:val="24"/>
      <w:szCs w:val="24"/>
      <w:lang w:val="en-US" w:eastAsia="en-US"/>
    </w:rPr>
  </w:style>
  <w:style w:type="paragraph" w:customStyle="1" w:styleId="afff6">
    <w:name w:val="Параграф"/>
    <w:basedOn w:val="a"/>
    <w:next w:val="a"/>
    <w:qFormat/>
    <w:rsid w:val="00BD0A20"/>
    <w:pPr>
      <w:widowControl w:val="0"/>
      <w:adjustRightInd w:val="0"/>
      <w:spacing w:after="75"/>
      <w:jc w:val="both"/>
      <w:textAlignment w:val="baseline"/>
    </w:pPr>
    <w:rPr>
      <w:rFonts w:ascii="Tahoma" w:hAnsi="Tahoma"/>
    </w:rPr>
  </w:style>
  <w:style w:type="paragraph" w:customStyle="1" w:styleId="ConsNormal0">
    <w:name w:val="ConsNormal Знак"/>
    <w:link w:val="ConsNormal1"/>
    <w:rsid w:val="00480E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1">
    <w:name w:val="ConsNormal Знак Знак"/>
    <w:link w:val="ConsNormal0"/>
    <w:locked/>
    <w:rsid w:val="00480ED2"/>
    <w:rPr>
      <w:rFonts w:ascii="Arial" w:hAnsi="Arial"/>
    </w:rPr>
  </w:style>
  <w:style w:type="paragraph" w:customStyle="1" w:styleId="ConsPlusNormal">
    <w:name w:val="ConsPlusNormal"/>
    <w:rsid w:val="00480ED2"/>
    <w:pPr>
      <w:autoSpaceDE w:val="0"/>
      <w:autoSpaceDN w:val="0"/>
      <w:adjustRightInd w:val="0"/>
    </w:pPr>
    <w:rPr>
      <w:rFonts w:ascii="Tahoma" w:hAnsi="Tahoma" w:cs="Tahoma"/>
      <w:i/>
      <w:iCs/>
      <w:lang w:eastAsia="en-US"/>
    </w:rPr>
  </w:style>
  <w:style w:type="paragraph" w:customStyle="1" w:styleId="msonormal0">
    <w:name w:val="msonormal"/>
    <w:basedOn w:val="a"/>
    <w:rsid w:val="002B20DB"/>
    <w:pPr>
      <w:spacing w:before="100" w:beforeAutospacing="1" w:after="100" w:afterAutospacing="1"/>
    </w:pPr>
    <w:rPr>
      <w:sz w:val="24"/>
      <w:szCs w:val="24"/>
    </w:rPr>
  </w:style>
  <w:style w:type="paragraph" w:customStyle="1" w:styleId="afff7">
    <w:name w:val="Таблица текст"/>
    <w:basedOn w:val="a"/>
    <w:rsid w:val="00FA060B"/>
    <w:pPr>
      <w:spacing w:before="40" w:after="40"/>
      <w:ind w:left="57" w:right="57"/>
    </w:pPr>
    <w:rPr>
      <w:snapToGrid w:val="0"/>
      <w:sz w:val="24"/>
    </w:rPr>
  </w:style>
  <w:style w:type="character" w:customStyle="1" w:styleId="afff4">
    <w:name w:val="Без интервала Знак"/>
    <w:basedOn w:val="a0"/>
    <w:link w:val="afff3"/>
    <w:uiPriority w:val="1"/>
    <w:rsid w:val="009F208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1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2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2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8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4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4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5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59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6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7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73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8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2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0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3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4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5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6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7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7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7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7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4307A-98B8-491E-9C0A-BFD1192B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31</Pages>
  <Words>8741</Words>
  <Characters>57488</Characters>
  <Application>Microsoft Office Word</Application>
  <DocSecurity>0</DocSecurity>
  <Lines>479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145/05М</vt:lpstr>
    </vt:vector>
  </TitlesOfParts>
  <Company>NIMAL</Company>
  <LinksUpToDate>false</LinksUpToDate>
  <CharactersWithSpaces>66097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145/05М</dc:title>
  <dc:subject/>
  <dc:creator>T</dc:creator>
  <cp:keywords/>
  <dc:description/>
  <cp:lastModifiedBy>Слаутина Наталья Семеновна</cp:lastModifiedBy>
  <cp:revision>90</cp:revision>
  <cp:lastPrinted>2025-12-19T09:59:00Z</cp:lastPrinted>
  <dcterms:created xsi:type="dcterms:W3CDTF">2024-11-06T05:08:00Z</dcterms:created>
  <dcterms:modified xsi:type="dcterms:W3CDTF">2025-12-23T12:13:00Z</dcterms:modified>
</cp:coreProperties>
</file>